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685" w:rsidRPr="00A05685" w:rsidRDefault="00A05685" w:rsidP="00A05685">
      <w:pPr>
        <w:spacing w:before="100" w:after="100" w:line="100" w:lineRule="atLeast"/>
        <w:ind w:right="-193"/>
        <w:jc w:val="center"/>
        <w:rPr>
          <w:b/>
          <w:bCs/>
          <w:color w:val="000000"/>
        </w:rPr>
      </w:pPr>
      <w:r>
        <w:rPr>
          <w:b/>
          <w:bCs/>
          <w:noProof/>
          <w:color w:val="000000"/>
        </w:rPr>
        <w:drawing>
          <wp:inline distT="0" distB="0" distL="0" distR="0">
            <wp:extent cx="6223461" cy="8988829"/>
            <wp:effectExtent l="19050" t="0" r="5889" b="0"/>
            <wp:docPr id="1" name="Рисунок 1" descr="C:\Users\bars-pc\Desktop\тит лист Правила труд распо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rs-pc\Desktop\тит лист Правила труд распор 001.jpg"/>
                    <pic:cNvPicPr>
                      <a:picLocks noChangeAspect="1" noChangeArrowheads="1"/>
                    </pic:cNvPicPr>
                  </pic:nvPicPr>
                  <pic:blipFill>
                    <a:blip r:embed="rId5"/>
                    <a:srcRect/>
                    <a:stretch>
                      <a:fillRect/>
                    </a:stretch>
                  </pic:blipFill>
                  <pic:spPr bwMode="auto">
                    <a:xfrm>
                      <a:off x="0" y="0"/>
                      <a:ext cx="6223098" cy="8988305"/>
                    </a:xfrm>
                    <a:prstGeom prst="rect">
                      <a:avLst/>
                    </a:prstGeom>
                    <a:noFill/>
                    <a:ln w="9525">
                      <a:noFill/>
                      <a:miter lim="800000"/>
                      <a:headEnd/>
                      <a:tailEnd/>
                    </a:ln>
                  </pic:spPr>
                </pic:pic>
              </a:graphicData>
            </a:graphic>
          </wp:inline>
        </w:drawing>
      </w:r>
    </w:p>
    <w:p w:rsidR="00073EF5" w:rsidRDefault="00073EF5" w:rsidP="00073EF5">
      <w:pPr>
        <w:numPr>
          <w:ilvl w:val="0"/>
          <w:numId w:val="3"/>
        </w:numPr>
        <w:suppressAutoHyphens/>
        <w:spacing w:before="100" w:after="100"/>
        <w:ind w:left="0" w:right="-193" w:firstLine="0"/>
        <w:jc w:val="both"/>
        <w:rPr>
          <w:color w:val="000000"/>
          <w:sz w:val="28"/>
          <w:szCs w:val="28"/>
        </w:rPr>
      </w:pPr>
      <w:r>
        <w:rPr>
          <w:color w:val="000000"/>
          <w:sz w:val="28"/>
          <w:szCs w:val="28"/>
        </w:rPr>
        <w:lastRenderedPageBreak/>
        <w:t xml:space="preserve">паспорт; </w:t>
      </w:r>
    </w:p>
    <w:p w:rsidR="00073EF5" w:rsidRDefault="00073EF5" w:rsidP="00073EF5">
      <w:pPr>
        <w:numPr>
          <w:ilvl w:val="0"/>
          <w:numId w:val="3"/>
        </w:numPr>
        <w:suppressAutoHyphens/>
        <w:spacing w:before="100" w:after="100"/>
        <w:ind w:left="0" w:right="-193" w:firstLine="0"/>
        <w:jc w:val="both"/>
        <w:rPr>
          <w:sz w:val="28"/>
          <w:szCs w:val="28"/>
        </w:rPr>
      </w:pPr>
      <w:r>
        <w:rPr>
          <w:color w:val="000000"/>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 </w:t>
      </w:r>
    </w:p>
    <w:p w:rsidR="00073EF5" w:rsidRDefault="00073EF5" w:rsidP="00073EF5">
      <w:pPr>
        <w:numPr>
          <w:ilvl w:val="0"/>
          <w:numId w:val="3"/>
        </w:numPr>
        <w:suppressAutoHyphens/>
        <w:spacing w:before="100" w:after="100"/>
        <w:ind w:left="0" w:right="-1781" w:firstLine="0"/>
        <w:jc w:val="both"/>
        <w:rPr>
          <w:color w:val="000000"/>
          <w:sz w:val="28"/>
          <w:szCs w:val="28"/>
        </w:rPr>
      </w:pPr>
      <w:r>
        <w:rPr>
          <w:color w:val="000000"/>
          <w:sz w:val="28"/>
          <w:szCs w:val="28"/>
        </w:rPr>
        <w:t xml:space="preserve">страховое свидетельство государственного пенсионного страхования; </w:t>
      </w:r>
    </w:p>
    <w:p w:rsidR="00073EF5" w:rsidRDefault="00073EF5" w:rsidP="00073EF5">
      <w:pPr>
        <w:numPr>
          <w:ilvl w:val="0"/>
          <w:numId w:val="3"/>
        </w:numPr>
        <w:suppressAutoHyphens/>
        <w:spacing w:before="100" w:after="100"/>
        <w:ind w:left="0" w:right="-96" w:firstLine="0"/>
        <w:jc w:val="both"/>
        <w:rPr>
          <w:color w:val="000000"/>
          <w:sz w:val="28"/>
          <w:szCs w:val="28"/>
        </w:rPr>
      </w:pPr>
      <w:r>
        <w:rPr>
          <w:color w:val="000000"/>
          <w:sz w:val="28"/>
          <w:szCs w:val="28"/>
        </w:rPr>
        <w:t xml:space="preserve">документы воинского учета – для военнообязанных и лиц, подлежащих призыву на  военную службу; </w:t>
      </w:r>
    </w:p>
    <w:p w:rsidR="00073EF5" w:rsidRDefault="00073EF5" w:rsidP="00073EF5">
      <w:pPr>
        <w:numPr>
          <w:ilvl w:val="0"/>
          <w:numId w:val="3"/>
        </w:numPr>
        <w:suppressAutoHyphens/>
        <w:spacing w:before="100" w:after="100"/>
        <w:ind w:left="0" w:right="-240" w:firstLine="0"/>
        <w:jc w:val="both"/>
        <w:rPr>
          <w:sz w:val="28"/>
          <w:szCs w:val="28"/>
        </w:rPr>
      </w:pPr>
      <w:r>
        <w:rPr>
          <w:color w:val="000000"/>
          <w:sz w:val="28"/>
          <w:szCs w:val="28"/>
        </w:rPr>
        <w:t> документ об образовании, о квалификации или наличии специальных    знаний;</w:t>
      </w:r>
    </w:p>
    <w:p w:rsidR="00073EF5" w:rsidRDefault="00073EF5" w:rsidP="00073EF5">
      <w:pPr>
        <w:numPr>
          <w:ilvl w:val="0"/>
          <w:numId w:val="3"/>
        </w:numPr>
        <w:suppressAutoHyphens/>
        <w:spacing w:before="100" w:after="100"/>
        <w:ind w:left="0" w:right="-286" w:firstLine="0"/>
        <w:jc w:val="both"/>
        <w:rPr>
          <w:sz w:val="28"/>
          <w:szCs w:val="28"/>
        </w:rPr>
      </w:pPr>
      <w:r>
        <w:rPr>
          <w:color w:val="000000"/>
          <w:sz w:val="28"/>
          <w:szCs w:val="28"/>
        </w:rPr>
        <w:t> медицинское заключение об отсутствии проти</w:t>
      </w:r>
      <w:r>
        <w:rPr>
          <w:color w:val="000000"/>
          <w:sz w:val="28"/>
          <w:szCs w:val="28"/>
        </w:rPr>
        <w:softHyphen/>
        <w:t>вопоказаний по состоянию   здоровья для работы в детском учреждении.</w:t>
      </w:r>
    </w:p>
    <w:p w:rsidR="00073EF5" w:rsidRDefault="00073EF5" w:rsidP="00073EF5">
      <w:pPr>
        <w:spacing w:before="100" w:after="100" w:line="100" w:lineRule="atLeast"/>
        <w:ind w:right="-238"/>
        <w:jc w:val="both"/>
        <w:rPr>
          <w:color w:val="000000"/>
          <w:sz w:val="28"/>
          <w:szCs w:val="28"/>
        </w:rPr>
      </w:pPr>
      <w:r>
        <w:rPr>
          <w:color w:val="000000"/>
          <w:sz w:val="28"/>
          <w:szCs w:val="28"/>
        </w:rPr>
        <w:t>2.4.      Копии документов, заверенные администрацией, должны быть оставлены  в  личном деле.</w:t>
      </w:r>
    </w:p>
    <w:p w:rsidR="00073EF5" w:rsidRDefault="00073EF5" w:rsidP="00073EF5">
      <w:pPr>
        <w:spacing w:line="216" w:lineRule="auto"/>
        <w:ind w:right="-193"/>
        <w:jc w:val="both"/>
        <w:rPr>
          <w:color w:val="000000"/>
          <w:sz w:val="28"/>
          <w:szCs w:val="28"/>
        </w:rPr>
      </w:pPr>
      <w:r>
        <w:rPr>
          <w:color w:val="000000"/>
          <w:sz w:val="28"/>
          <w:szCs w:val="28"/>
        </w:rPr>
        <w:t>2.5. Сотрудники-совместители, представляют выписку из трудовой книжки, заверенную администрацией по месту основной работы.</w:t>
      </w:r>
    </w:p>
    <w:p w:rsidR="00073EF5" w:rsidRDefault="00073EF5" w:rsidP="00073EF5">
      <w:pPr>
        <w:spacing w:before="100" w:after="100" w:line="216" w:lineRule="auto"/>
        <w:ind w:right="-193"/>
        <w:jc w:val="both"/>
        <w:rPr>
          <w:color w:val="000000"/>
          <w:sz w:val="28"/>
          <w:szCs w:val="28"/>
        </w:rPr>
      </w:pPr>
      <w:r>
        <w:rPr>
          <w:color w:val="000000"/>
          <w:sz w:val="28"/>
          <w:szCs w:val="28"/>
        </w:rPr>
        <w:t> </w:t>
      </w:r>
    </w:p>
    <w:p w:rsidR="00073EF5" w:rsidRDefault="00073EF5" w:rsidP="00073EF5">
      <w:pPr>
        <w:spacing w:line="216" w:lineRule="auto"/>
        <w:ind w:left="360" w:right="-193" w:hanging="360"/>
        <w:jc w:val="both"/>
        <w:rPr>
          <w:color w:val="000000"/>
          <w:sz w:val="28"/>
          <w:szCs w:val="28"/>
        </w:rPr>
      </w:pPr>
      <w:r>
        <w:rPr>
          <w:color w:val="000000"/>
          <w:sz w:val="28"/>
          <w:szCs w:val="28"/>
        </w:rPr>
        <w:t xml:space="preserve">2.6. При приеме работника или переводе его в установленном порядке на другую работу  администрация </w:t>
      </w:r>
      <w:proofErr w:type="spellStart"/>
      <w:r>
        <w:rPr>
          <w:color w:val="000000"/>
          <w:sz w:val="28"/>
          <w:szCs w:val="28"/>
        </w:rPr>
        <w:t>учреждния</w:t>
      </w:r>
      <w:proofErr w:type="spellEnd"/>
      <w:r>
        <w:rPr>
          <w:color w:val="000000"/>
          <w:sz w:val="28"/>
          <w:szCs w:val="28"/>
        </w:rPr>
        <w:t xml:space="preserve"> обязана: </w:t>
      </w:r>
    </w:p>
    <w:p w:rsidR="00073EF5" w:rsidRDefault="00073EF5" w:rsidP="00073EF5">
      <w:pPr>
        <w:spacing w:before="100" w:after="100" w:line="216" w:lineRule="auto"/>
        <w:ind w:right="-193" w:firstLine="360"/>
        <w:jc w:val="both"/>
        <w:rPr>
          <w:color w:val="000000"/>
          <w:sz w:val="28"/>
          <w:szCs w:val="28"/>
        </w:rPr>
      </w:pPr>
      <w:r>
        <w:rPr>
          <w:color w:val="000000"/>
          <w:sz w:val="28"/>
          <w:szCs w:val="28"/>
        </w:rPr>
        <w:t xml:space="preserve"> а) ознакомить его с Уставом школы, с порученной работой, условиями и оплатой труда, разъяснить его права и обязанности согласно должностным инструкциям; </w:t>
      </w:r>
    </w:p>
    <w:p w:rsidR="00073EF5" w:rsidRDefault="00073EF5" w:rsidP="00073EF5">
      <w:pPr>
        <w:spacing w:before="100" w:after="100" w:line="100" w:lineRule="atLeast"/>
        <w:ind w:right="-193" w:firstLine="360"/>
        <w:jc w:val="both"/>
        <w:rPr>
          <w:color w:val="000000"/>
          <w:sz w:val="28"/>
          <w:szCs w:val="28"/>
        </w:rPr>
      </w:pPr>
      <w:r>
        <w:rPr>
          <w:color w:val="000000"/>
          <w:sz w:val="28"/>
          <w:szCs w:val="28"/>
        </w:rPr>
        <w:t>б) ознакомить его с Правилами внутреннего трудового распорядка;</w:t>
      </w:r>
    </w:p>
    <w:p w:rsidR="00073EF5" w:rsidRDefault="00073EF5" w:rsidP="00073EF5">
      <w:pPr>
        <w:spacing w:before="100" w:after="100" w:line="216" w:lineRule="auto"/>
        <w:ind w:right="-193" w:firstLine="360"/>
        <w:jc w:val="both"/>
        <w:rPr>
          <w:color w:val="000000"/>
          <w:sz w:val="28"/>
          <w:szCs w:val="28"/>
        </w:rPr>
      </w:pPr>
      <w:r>
        <w:rPr>
          <w:color w:val="000000"/>
          <w:sz w:val="28"/>
          <w:szCs w:val="28"/>
        </w:rPr>
        <w:t>в) проинструктировать его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с оформлением инструктажа в журнале установленного образца.</w:t>
      </w:r>
    </w:p>
    <w:p w:rsidR="00073EF5" w:rsidRDefault="00073EF5" w:rsidP="00073EF5">
      <w:pPr>
        <w:spacing w:before="100" w:after="100" w:line="216" w:lineRule="auto"/>
        <w:ind w:right="-193"/>
        <w:jc w:val="both"/>
        <w:rPr>
          <w:color w:val="000000"/>
          <w:sz w:val="28"/>
          <w:szCs w:val="28"/>
        </w:rPr>
      </w:pPr>
      <w:r>
        <w:rPr>
          <w:color w:val="000000"/>
          <w:sz w:val="28"/>
          <w:szCs w:val="28"/>
        </w:rPr>
        <w:t>2.7. На всех работников, проработавших свыше 5 дней, ведутся трудовые   книжки в установленном порядке.</w:t>
      </w:r>
    </w:p>
    <w:p w:rsidR="00073EF5" w:rsidRDefault="00073EF5" w:rsidP="00073EF5">
      <w:pPr>
        <w:spacing w:line="216" w:lineRule="auto"/>
        <w:ind w:right="-193"/>
        <w:jc w:val="both"/>
        <w:rPr>
          <w:color w:val="000000"/>
          <w:sz w:val="28"/>
          <w:szCs w:val="28"/>
        </w:rPr>
      </w:pPr>
      <w:r>
        <w:rPr>
          <w:color w:val="000000"/>
          <w:sz w:val="28"/>
          <w:szCs w:val="28"/>
        </w:rPr>
        <w:t>2.8. На каждого работника ведется личное дело, которое состоит из личного листка по учету  кадров, автобиографии, копий документов об образовании, квалификации, профессиональной подготовке, медицинского заключения     об отсутствии противопоказаний по состоянию здоровья для работы в детских учреждениях, выписок из приказов о назначении, переводе, поощрениях и увольнениях. Личное дело хранится в учреждение.</w:t>
      </w:r>
    </w:p>
    <w:p w:rsidR="00073EF5" w:rsidRDefault="00073EF5" w:rsidP="00073EF5">
      <w:pPr>
        <w:spacing w:line="100" w:lineRule="atLeast"/>
        <w:ind w:left="360" w:right="-96" w:hanging="360"/>
        <w:jc w:val="both"/>
        <w:rPr>
          <w:color w:val="000000"/>
          <w:sz w:val="28"/>
          <w:szCs w:val="28"/>
        </w:rPr>
      </w:pPr>
      <w:r>
        <w:rPr>
          <w:color w:val="000000"/>
          <w:sz w:val="28"/>
          <w:szCs w:val="28"/>
        </w:rPr>
        <w:t> </w:t>
      </w:r>
    </w:p>
    <w:p w:rsidR="00073EF5" w:rsidRDefault="00073EF5" w:rsidP="00073EF5">
      <w:pPr>
        <w:spacing w:line="100" w:lineRule="atLeast"/>
        <w:ind w:right="-96"/>
        <w:jc w:val="both"/>
        <w:rPr>
          <w:color w:val="000000"/>
          <w:sz w:val="28"/>
          <w:szCs w:val="28"/>
        </w:rPr>
      </w:pPr>
      <w:r>
        <w:rPr>
          <w:color w:val="000000"/>
          <w:sz w:val="28"/>
          <w:szCs w:val="28"/>
        </w:rPr>
        <w:t xml:space="preserve">2.9. При заключении трудового договора соглашением сторон может быть обусловлено        испытание работника в целях проверки его соответствия поручаемой работе. Условие об испытании должно быть указано в  трудовом договоре. Отсутствие в трудовом договоре условия об испытании означает, что работник принят без испытания. </w:t>
      </w:r>
    </w:p>
    <w:p w:rsidR="00073EF5" w:rsidRDefault="00073EF5" w:rsidP="00073EF5">
      <w:pPr>
        <w:spacing w:before="100" w:after="100" w:line="100" w:lineRule="atLeast"/>
        <w:ind w:right="-96" w:firstLine="360"/>
        <w:jc w:val="both"/>
        <w:rPr>
          <w:color w:val="000000"/>
          <w:sz w:val="28"/>
          <w:szCs w:val="28"/>
        </w:rPr>
      </w:pPr>
      <w:r>
        <w:rPr>
          <w:color w:val="000000"/>
          <w:sz w:val="28"/>
          <w:szCs w:val="28"/>
        </w:rPr>
        <w:t xml:space="preserve">В период испытания на работника распространяются положения Трудового кодекса РФ, законов, иных нормативных правовых актов, локальных </w:t>
      </w:r>
      <w:r>
        <w:rPr>
          <w:color w:val="000000"/>
          <w:sz w:val="28"/>
          <w:szCs w:val="28"/>
        </w:rPr>
        <w:lastRenderedPageBreak/>
        <w:t xml:space="preserve">нормативных актов, содержащих нормы трудового права, коллективного договора, соглашения. </w:t>
      </w:r>
    </w:p>
    <w:p w:rsidR="00073EF5" w:rsidRDefault="00073EF5" w:rsidP="00073EF5">
      <w:pPr>
        <w:spacing w:before="100" w:after="100" w:line="100" w:lineRule="atLeast"/>
        <w:ind w:right="-96" w:firstLine="360"/>
        <w:jc w:val="both"/>
        <w:rPr>
          <w:color w:val="000000"/>
          <w:sz w:val="28"/>
          <w:szCs w:val="28"/>
        </w:rPr>
      </w:pPr>
      <w:r>
        <w:rPr>
          <w:color w:val="000000"/>
          <w:sz w:val="28"/>
          <w:szCs w:val="28"/>
        </w:rPr>
        <w:t xml:space="preserve">Срок испытания не может превышать трех месяцев, а для руководителя школы и его заместителей, старшего бухгалтера, руководителей структурных подразделений – шести месяцев, если иное не установлено федеральным законом. </w:t>
      </w:r>
    </w:p>
    <w:p w:rsidR="00073EF5" w:rsidRDefault="00073EF5" w:rsidP="00073EF5">
      <w:pPr>
        <w:spacing w:before="100" w:after="100" w:line="216" w:lineRule="auto"/>
        <w:ind w:right="-193"/>
        <w:jc w:val="both"/>
        <w:rPr>
          <w:color w:val="000000"/>
          <w:sz w:val="28"/>
          <w:szCs w:val="28"/>
        </w:rPr>
      </w:pPr>
      <w:r>
        <w:rPr>
          <w:color w:val="000000"/>
          <w:sz w:val="28"/>
          <w:szCs w:val="28"/>
        </w:rPr>
        <w:t>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073EF5" w:rsidRDefault="00073EF5" w:rsidP="00073EF5">
      <w:pPr>
        <w:spacing w:line="100" w:lineRule="atLeast"/>
        <w:ind w:right="-96" w:firstLine="142"/>
        <w:jc w:val="both"/>
        <w:rPr>
          <w:color w:val="000000"/>
          <w:sz w:val="28"/>
          <w:szCs w:val="28"/>
        </w:rPr>
      </w:pPr>
      <w:r>
        <w:rPr>
          <w:color w:val="000000"/>
          <w:sz w:val="28"/>
          <w:szCs w:val="28"/>
        </w:rPr>
        <w:t xml:space="preserve">2.10.        При неудовлетворительном результате испытания администрация школы имеет право до истечения срока испытания расторгнуть трудовой договор с работником, предупредив его об этом в письменной форме не </w:t>
      </w:r>
      <w:proofErr w:type="gramStart"/>
      <w:r>
        <w:rPr>
          <w:color w:val="000000"/>
          <w:sz w:val="28"/>
          <w:szCs w:val="28"/>
        </w:rPr>
        <w:t>позднее</w:t>
      </w:r>
      <w:proofErr w:type="gramEnd"/>
      <w:r>
        <w:rPr>
          <w:color w:val="000000"/>
          <w:sz w:val="28"/>
          <w:szCs w:val="28"/>
        </w:rPr>
        <w:t xml:space="preserve"> чем за три дня с указанием причин, послуживших основанием для признания этого работника не выдержавшим испытание. Решение администрации работник имеет право обжаловать в судебном порядке. </w:t>
      </w:r>
    </w:p>
    <w:p w:rsidR="00073EF5" w:rsidRDefault="00073EF5" w:rsidP="00073EF5">
      <w:pPr>
        <w:spacing w:before="100" w:after="100" w:line="100" w:lineRule="atLeast"/>
        <w:ind w:right="-96" w:firstLine="360"/>
        <w:jc w:val="both"/>
        <w:rPr>
          <w:color w:val="000000"/>
          <w:sz w:val="28"/>
          <w:szCs w:val="28"/>
        </w:rPr>
      </w:pPr>
      <w:r>
        <w:rPr>
          <w:color w:val="000000"/>
          <w:sz w:val="28"/>
          <w:szCs w:val="28"/>
        </w:rPr>
        <w:t xml:space="preserve">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 </w:t>
      </w:r>
    </w:p>
    <w:p w:rsidR="00073EF5" w:rsidRDefault="00073EF5" w:rsidP="00073EF5">
      <w:pPr>
        <w:spacing w:before="100" w:after="100" w:line="100" w:lineRule="atLeast"/>
        <w:ind w:right="-96" w:firstLine="360"/>
        <w:jc w:val="both"/>
        <w:rPr>
          <w:color w:val="000000"/>
          <w:sz w:val="28"/>
          <w:szCs w:val="28"/>
        </w:rPr>
      </w:pPr>
      <w:r>
        <w:rPr>
          <w:color w:val="000000"/>
          <w:sz w:val="28"/>
          <w:szCs w:val="28"/>
        </w:rPr>
        <w:t xml:space="preserve">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w:t>
      </w:r>
    </w:p>
    <w:p w:rsidR="00073EF5" w:rsidRDefault="00073EF5" w:rsidP="00073EF5">
      <w:pPr>
        <w:spacing w:before="100" w:after="100" w:line="100" w:lineRule="atLeast"/>
        <w:ind w:right="-96" w:firstLine="360"/>
        <w:jc w:val="both"/>
        <w:rPr>
          <w:color w:val="000000"/>
          <w:sz w:val="28"/>
          <w:szCs w:val="28"/>
        </w:rPr>
      </w:pPr>
      <w:r>
        <w:rPr>
          <w:color w:val="000000"/>
          <w:sz w:val="28"/>
          <w:szCs w:val="28"/>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администрацию в письменной форме за три дня.</w:t>
      </w:r>
    </w:p>
    <w:p w:rsidR="00073EF5" w:rsidRDefault="00073EF5" w:rsidP="00073EF5">
      <w:pPr>
        <w:spacing w:before="100" w:after="100" w:line="100" w:lineRule="atLeast"/>
        <w:ind w:right="-96"/>
        <w:jc w:val="both"/>
        <w:rPr>
          <w:sz w:val="28"/>
          <w:szCs w:val="28"/>
        </w:rPr>
      </w:pPr>
      <w:r>
        <w:rPr>
          <w:color w:val="000000"/>
          <w:sz w:val="28"/>
          <w:szCs w:val="28"/>
        </w:rPr>
        <w:t xml:space="preserve"> 2.11. </w:t>
      </w:r>
      <w:proofErr w:type="gramStart"/>
      <w:r>
        <w:rPr>
          <w:color w:val="000000"/>
          <w:sz w:val="28"/>
          <w:szCs w:val="28"/>
        </w:rPr>
        <w:t>Перевод работников на другую работу в той же организации по инициативе          администрации, то есть изменение трудовой функции или изменение существенных условий трудового договора, производится только с их письменного согласия, кроме слу</w:t>
      </w:r>
      <w:r>
        <w:rPr>
          <w:color w:val="000000"/>
          <w:sz w:val="28"/>
          <w:szCs w:val="28"/>
        </w:rPr>
        <w:softHyphen/>
        <w:t xml:space="preserve">чаев, когда </w:t>
      </w:r>
      <w:r>
        <w:rPr>
          <w:sz w:val="28"/>
          <w:szCs w:val="28"/>
        </w:rPr>
        <w:t>закон допускает временный перевод без согласия работника: по производствен</w:t>
      </w:r>
      <w:r>
        <w:rPr>
          <w:sz w:val="28"/>
          <w:szCs w:val="28"/>
        </w:rPr>
        <w:softHyphen/>
        <w:t>ной необходимости, для замещения временно отсутствующего работника и в связи с про</w:t>
      </w:r>
      <w:r>
        <w:rPr>
          <w:sz w:val="28"/>
          <w:szCs w:val="28"/>
        </w:rPr>
        <w:softHyphen/>
        <w:t>стоем вт.ч. частичным (статьи 72 и 73 Трудового</w:t>
      </w:r>
      <w:proofErr w:type="gramEnd"/>
      <w:r>
        <w:rPr>
          <w:sz w:val="28"/>
          <w:szCs w:val="28"/>
        </w:rPr>
        <w:t xml:space="preserve"> кодекса РФ).</w:t>
      </w:r>
    </w:p>
    <w:p w:rsidR="00073EF5" w:rsidRDefault="00073EF5" w:rsidP="00073EF5">
      <w:pPr>
        <w:spacing w:line="216" w:lineRule="auto"/>
        <w:ind w:right="-180"/>
        <w:jc w:val="both"/>
        <w:rPr>
          <w:color w:val="000000"/>
          <w:sz w:val="28"/>
          <w:szCs w:val="28"/>
        </w:rPr>
      </w:pPr>
      <w:r>
        <w:rPr>
          <w:color w:val="000000"/>
          <w:sz w:val="28"/>
          <w:szCs w:val="28"/>
        </w:rPr>
        <w:t xml:space="preserve">  В связи с изменениями в организации работы школы и организации труда в школе (изменения количества классов, учебного плана; </w:t>
      </w:r>
      <w:proofErr w:type="gramStart"/>
      <w:r>
        <w:rPr>
          <w:color w:val="000000"/>
          <w:sz w:val="28"/>
          <w:szCs w:val="28"/>
        </w:rPr>
        <w:t>режима работы школы, введение новых форм обучения и воспитания, экспериментальной работы и т.п.) допускается при продол</w:t>
      </w:r>
      <w:r>
        <w:rPr>
          <w:color w:val="000000"/>
          <w:sz w:val="28"/>
          <w:szCs w:val="28"/>
        </w:rPr>
        <w:softHyphen/>
        <w:t>жении работы в той же должности, специальности, квалификации изменение существен</w:t>
      </w:r>
      <w:r>
        <w:rPr>
          <w:color w:val="000000"/>
          <w:sz w:val="28"/>
          <w:szCs w:val="28"/>
        </w:rPr>
        <w:softHyphen/>
        <w:t>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заведования кабинетом</w:t>
      </w:r>
      <w:proofErr w:type="gramEnd"/>
      <w:r>
        <w:rPr>
          <w:color w:val="000000"/>
          <w:sz w:val="28"/>
          <w:szCs w:val="28"/>
        </w:rPr>
        <w:t>, мастерскими и т.д.), совмещение профессий, а также изменение других существенных условий труда (ст. 73 Трудового Кодекса РФ).</w:t>
      </w:r>
    </w:p>
    <w:p w:rsidR="00073EF5" w:rsidRDefault="00073EF5" w:rsidP="00073EF5">
      <w:pPr>
        <w:spacing w:before="100" w:after="100" w:line="100" w:lineRule="atLeast"/>
        <w:ind w:right="-96"/>
        <w:jc w:val="both"/>
        <w:rPr>
          <w:color w:val="000000"/>
          <w:sz w:val="28"/>
          <w:szCs w:val="28"/>
        </w:rPr>
      </w:pPr>
      <w:r>
        <w:rPr>
          <w:color w:val="000000"/>
          <w:sz w:val="28"/>
          <w:szCs w:val="28"/>
        </w:rPr>
        <w:lastRenderedPageBreak/>
        <w:t>Работник должен быть поставлен в известность об изменении существенных условий его труда не позднее, чем за два месяца. 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по пункту 7 статьи 77 Трудового Кодекса РФ.</w:t>
      </w:r>
    </w:p>
    <w:p w:rsidR="00073EF5" w:rsidRDefault="00073EF5" w:rsidP="00073EF5">
      <w:pPr>
        <w:spacing w:line="100" w:lineRule="atLeast"/>
        <w:ind w:left="142" w:right="-96" w:hanging="142"/>
        <w:jc w:val="both"/>
        <w:rPr>
          <w:color w:val="000000"/>
          <w:sz w:val="28"/>
          <w:szCs w:val="28"/>
        </w:rPr>
      </w:pPr>
      <w:r>
        <w:rPr>
          <w:color w:val="000000"/>
          <w:sz w:val="28"/>
          <w:szCs w:val="28"/>
        </w:rPr>
        <w:t xml:space="preserve">2.12.    В случае производственной необходимости администрация имеет право переводить работника на срок до одного месяца на не обусловленную трудовым договором работу в школе  с оплатой труда по выполняемой работе, но не ниже среднего заработка по прежней работе. Такой перевод допускается для предотвращения катастрофы, производственной аварии или устранения последствий катастрофы, аварии или стихийного  бедствия; для предотвращения несчастных случаев, простоя (временной приостановки работы по причинам экономического, технологического, технического или организационного характера), уничтожения или порчи имущества, а также для замещения отсутствующего работника. При этом работник не может быть переведен на работу, противопоказанную ему по состоянию здоровья. </w:t>
      </w:r>
    </w:p>
    <w:p w:rsidR="00073EF5" w:rsidRDefault="00073EF5" w:rsidP="00073EF5">
      <w:pPr>
        <w:spacing w:before="100" w:after="100" w:line="100" w:lineRule="atLeast"/>
        <w:ind w:right="-96"/>
        <w:jc w:val="both"/>
        <w:rPr>
          <w:color w:val="000000"/>
          <w:sz w:val="28"/>
          <w:szCs w:val="28"/>
        </w:rPr>
      </w:pPr>
      <w:r>
        <w:rPr>
          <w:color w:val="000000"/>
          <w:sz w:val="28"/>
          <w:szCs w:val="28"/>
        </w:rPr>
        <w:t>2.13. Отстранение от работы</w:t>
      </w:r>
      <w:proofErr w:type="gramStart"/>
      <w:r>
        <w:rPr>
          <w:color w:val="000000"/>
          <w:sz w:val="28"/>
          <w:szCs w:val="28"/>
        </w:rPr>
        <w:t xml:space="preserve"> :</w:t>
      </w:r>
      <w:proofErr w:type="gramEnd"/>
    </w:p>
    <w:p w:rsidR="00073EF5" w:rsidRDefault="00073EF5" w:rsidP="00073EF5">
      <w:pPr>
        <w:spacing w:before="100" w:after="100" w:line="100" w:lineRule="atLeast"/>
        <w:ind w:right="-96"/>
        <w:jc w:val="both"/>
        <w:rPr>
          <w:color w:val="000000"/>
          <w:sz w:val="28"/>
          <w:szCs w:val="28"/>
        </w:rPr>
      </w:pPr>
      <w:r>
        <w:rPr>
          <w:color w:val="000000"/>
          <w:sz w:val="28"/>
          <w:szCs w:val="28"/>
        </w:rPr>
        <w:t xml:space="preserve">         Администрация обязана отстранить от работы (не допускать к работе) работника: </w:t>
      </w:r>
    </w:p>
    <w:p w:rsidR="00073EF5" w:rsidRDefault="00073EF5" w:rsidP="00073EF5">
      <w:pPr>
        <w:numPr>
          <w:ilvl w:val="0"/>
          <w:numId w:val="4"/>
        </w:numPr>
        <w:tabs>
          <w:tab w:val="num" w:pos="720"/>
        </w:tabs>
        <w:suppressAutoHyphens/>
        <w:spacing w:line="100" w:lineRule="atLeast"/>
        <w:ind w:left="284" w:right="-96" w:firstLine="0"/>
        <w:jc w:val="both"/>
        <w:rPr>
          <w:color w:val="000000"/>
          <w:sz w:val="28"/>
          <w:szCs w:val="28"/>
        </w:rPr>
      </w:pPr>
      <w:r>
        <w:rPr>
          <w:color w:val="000000"/>
          <w:sz w:val="28"/>
          <w:szCs w:val="28"/>
        </w:rPr>
        <w:t xml:space="preserve">появившегося на работе в состоянии алкогольного, наркотического или токсического опьянения; </w:t>
      </w:r>
    </w:p>
    <w:p w:rsidR="00073EF5" w:rsidRDefault="00073EF5" w:rsidP="00073EF5">
      <w:pPr>
        <w:numPr>
          <w:ilvl w:val="0"/>
          <w:numId w:val="4"/>
        </w:numPr>
        <w:tabs>
          <w:tab w:val="num" w:pos="720"/>
        </w:tabs>
        <w:suppressAutoHyphens/>
        <w:spacing w:line="100" w:lineRule="atLeast"/>
        <w:ind w:left="284" w:right="-96" w:firstLine="0"/>
        <w:jc w:val="both"/>
        <w:rPr>
          <w:color w:val="000000"/>
          <w:sz w:val="28"/>
          <w:szCs w:val="28"/>
        </w:rPr>
      </w:pPr>
      <w:r>
        <w:rPr>
          <w:color w:val="000000"/>
          <w:sz w:val="28"/>
          <w:szCs w:val="28"/>
        </w:rPr>
        <w:t xml:space="preserve">не прошедшего в установленном порядке обучение и проверку знаний и навыков в области охраны труда; </w:t>
      </w:r>
    </w:p>
    <w:p w:rsidR="00073EF5" w:rsidRDefault="00073EF5" w:rsidP="00073EF5">
      <w:pPr>
        <w:numPr>
          <w:ilvl w:val="0"/>
          <w:numId w:val="4"/>
        </w:numPr>
        <w:tabs>
          <w:tab w:val="num" w:pos="720"/>
        </w:tabs>
        <w:suppressAutoHyphens/>
        <w:spacing w:line="100" w:lineRule="atLeast"/>
        <w:ind w:left="284" w:right="-96" w:firstLine="0"/>
        <w:jc w:val="both"/>
        <w:rPr>
          <w:color w:val="000000"/>
          <w:sz w:val="28"/>
          <w:szCs w:val="28"/>
        </w:rPr>
      </w:pPr>
      <w:r>
        <w:rPr>
          <w:color w:val="000000"/>
          <w:sz w:val="28"/>
          <w:szCs w:val="28"/>
        </w:rPr>
        <w:t xml:space="preserve">не прошедшего в установленном порядке обязательный предварительный или периодический медицинский осмотр; </w:t>
      </w:r>
    </w:p>
    <w:p w:rsidR="00073EF5" w:rsidRDefault="00073EF5" w:rsidP="00073EF5">
      <w:pPr>
        <w:numPr>
          <w:ilvl w:val="0"/>
          <w:numId w:val="4"/>
        </w:numPr>
        <w:tabs>
          <w:tab w:val="num" w:pos="720"/>
        </w:tabs>
        <w:suppressAutoHyphens/>
        <w:spacing w:line="100" w:lineRule="atLeast"/>
        <w:ind w:left="284" w:right="-96" w:firstLine="0"/>
        <w:jc w:val="both"/>
        <w:rPr>
          <w:color w:val="000000"/>
          <w:sz w:val="28"/>
          <w:szCs w:val="28"/>
        </w:rPr>
      </w:pPr>
      <w:r>
        <w:rPr>
          <w:color w:val="000000"/>
          <w:sz w:val="28"/>
          <w:szCs w:val="28"/>
        </w:rPr>
        <w:t xml:space="preserve">при выявлении в соответствии с медицинским заключением противопоказаний для выполнения работником работы, обусловленной трудовым договором; </w:t>
      </w:r>
    </w:p>
    <w:p w:rsidR="00073EF5" w:rsidRDefault="00073EF5" w:rsidP="00073EF5">
      <w:pPr>
        <w:numPr>
          <w:ilvl w:val="0"/>
          <w:numId w:val="4"/>
        </w:numPr>
        <w:tabs>
          <w:tab w:val="num" w:pos="720"/>
        </w:tabs>
        <w:suppressAutoHyphens/>
        <w:spacing w:line="100" w:lineRule="atLeast"/>
        <w:ind w:left="284" w:right="-96" w:firstLine="0"/>
        <w:jc w:val="both"/>
        <w:rPr>
          <w:color w:val="000000"/>
          <w:sz w:val="28"/>
          <w:szCs w:val="28"/>
        </w:rPr>
      </w:pPr>
      <w:r>
        <w:rPr>
          <w:color w:val="000000"/>
          <w:sz w:val="28"/>
          <w:szCs w:val="28"/>
        </w:rPr>
        <w:t xml:space="preserve"> по требованиям органов и должностных лиц, уполномоченных федеральными законами и иными нормативными правовыми актами, и в других случаях, предусмотренных федеральными законами и иными нормативными правовыми актами. </w:t>
      </w:r>
    </w:p>
    <w:p w:rsidR="00073EF5" w:rsidRDefault="00073EF5" w:rsidP="00073EF5">
      <w:pPr>
        <w:spacing w:before="100" w:after="100" w:line="100" w:lineRule="atLeast"/>
        <w:ind w:right="-96"/>
        <w:jc w:val="both"/>
        <w:rPr>
          <w:color w:val="000000"/>
          <w:sz w:val="28"/>
          <w:szCs w:val="28"/>
        </w:rPr>
      </w:pPr>
      <w:r>
        <w:rPr>
          <w:color w:val="000000"/>
          <w:sz w:val="28"/>
          <w:szCs w:val="28"/>
        </w:rPr>
        <w:t xml:space="preserve">Администрация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w:t>
      </w:r>
    </w:p>
    <w:p w:rsidR="00073EF5" w:rsidRDefault="00073EF5" w:rsidP="00073EF5">
      <w:pPr>
        <w:spacing w:before="100" w:after="100" w:line="100" w:lineRule="atLeast"/>
        <w:ind w:right="-96"/>
        <w:jc w:val="both"/>
        <w:rPr>
          <w:color w:val="000000"/>
          <w:sz w:val="28"/>
          <w:szCs w:val="28"/>
        </w:rPr>
      </w:pPr>
      <w:r>
        <w:rPr>
          <w:color w:val="000000"/>
          <w:sz w:val="28"/>
          <w:szCs w:val="28"/>
        </w:rPr>
        <w:t>В период отстранения от работы (недопущения к работе) заработная плата работнику не начисляется, за исключением случаев, предусмотренных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предварительный или периодический медицинский осмотр не по своей вине, ему производится оплата за все время отстранения от работы как за простой.</w:t>
      </w:r>
    </w:p>
    <w:p w:rsidR="00073EF5" w:rsidRDefault="00073EF5" w:rsidP="00073EF5">
      <w:pPr>
        <w:spacing w:before="100" w:after="100" w:line="100" w:lineRule="atLeast"/>
        <w:ind w:right="-96"/>
        <w:jc w:val="both"/>
        <w:rPr>
          <w:color w:val="000000"/>
          <w:sz w:val="28"/>
          <w:szCs w:val="28"/>
        </w:rPr>
      </w:pPr>
      <w:r>
        <w:rPr>
          <w:color w:val="000000"/>
          <w:sz w:val="28"/>
          <w:szCs w:val="28"/>
        </w:rPr>
        <w:lastRenderedPageBreak/>
        <w:t xml:space="preserve"> 2.14. Прекращение трудового договора может иметь место только по основаниям, предусмотренным законодательством. Основаниями прекращения трудового договора являются: </w:t>
      </w:r>
    </w:p>
    <w:p w:rsidR="00073EF5" w:rsidRDefault="00073EF5" w:rsidP="00073EF5">
      <w:pPr>
        <w:numPr>
          <w:ilvl w:val="0"/>
          <w:numId w:val="5"/>
        </w:numPr>
        <w:suppressAutoHyphens/>
        <w:spacing w:before="100" w:after="100" w:line="100" w:lineRule="atLeast"/>
        <w:ind w:right="-96"/>
        <w:jc w:val="both"/>
        <w:rPr>
          <w:color w:val="000000"/>
          <w:sz w:val="28"/>
          <w:szCs w:val="28"/>
        </w:rPr>
      </w:pPr>
      <w:r>
        <w:rPr>
          <w:color w:val="000000"/>
          <w:sz w:val="28"/>
          <w:szCs w:val="28"/>
        </w:rPr>
        <w:t xml:space="preserve">соглашение сторон (статья 78 Трудового Кодекса РФ); </w:t>
      </w:r>
    </w:p>
    <w:p w:rsidR="00073EF5" w:rsidRDefault="00073EF5" w:rsidP="00073EF5">
      <w:pPr>
        <w:numPr>
          <w:ilvl w:val="0"/>
          <w:numId w:val="5"/>
        </w:numPr>
        <w:suppressAutoHyphens/>
        <w:spacing w:before="100" w:after="100" w:line="100" w:lineRule="atLeast"/>
        <w:ind w:right="-96"/>
        <w:jc w:val="both"/>
        <w:rPr>
          <w:color w:val="000000"/>
          <w:sz w:val="28"/>
          <w:szCs w:val="28"/>
        </w:rPr>
      </w:pPr>
      <w:r>
        <w:rPr>
          <w:color w:val="000000"/>
          <w:sz w:val="28"/>
          <w:szCs w:val="28"/>
        </w:rPr>
        <w:t xml:space="preserve">истечение срока трудового договора (пункт 2 статьи 58 Трудового Кодекса РФ), за исключением случаев, когда трудовые отношения фактически продолжаются и ни одна из сторон не потребовала их прекращения; </w:t>
      </w:r>
    </w:p>
    <w:p w:rsidR="00073EF5" w:rsidRDefault="00073EF5" w:rsidP="00073EF5">
      <w:pPr>
        <w:numPr>
          <w:ilvl w:val="0"/>
          <w:numId w:val="5"/>
        </w:numPr>
        <w:suppressAutoHyphens/>
        <w:spacing w:before="100" w:after="100" w:line="100" w:lineRule="atLeast"/>
        <w:ind w:right="-96"/>
        <w:jc w:val="both"/>
        <w:rPr>
          <w:color w:val="000000"/>
          <w:sz w:val="28"/>
          <w:szCs w:val="28"/>
        </w:rPr>
      </w:pPr>
      <w:r>
        <w:rPr>
          <w:color w:val="000000"/>
          <w:sz w:val="28"/>
          <w:szCs w:val="28"/>
        </w:rPr>
        <w:t xml:space="preserve">расторжение трудового договора по инициативе работника (статья 80 Трудового Кодекса РФ); </w:t>
      </w:r>
    </w:p>
    <w:p w:rsidR="00073EF5" w:rsidRDefault="00073EF5" w:rsidP="00073EF5">
      <w:pPr>
        <w:numPr>
          <w:ilvl w:val="0"/>
          <w:numId w:val="5"/>
        </w:numPr>
        <w:suppressAutoHyphens/>
        <w:spacing w:before="100" w:after="100" w:line="100" w:lineRule="atLeast"/>
        <w:ind w:right="-96"/>
        <w:jc w:val="both"/>
        <w:rPr>
          <w:color w:val="000000"/>
          <w:sz w:val="28"/>
          <w:szCs w:val="28"/>
        </w:rPr>
      </w:pPr>
      <w:r>
        <w:rPr>
          <w:color w:val="000000"/>
          <w:sz w:val="28"/>
          <w:szCs w:val="28"/>
        </w:rPr>
        <w:t xml:space="preserve">расторжение трудового договора по инициативе администрации (статья 81 Трудового Кодекса РФ); </w:t>
      </w:r>
    </w:p>
    <w:p w:rsidR="00073EF5" w:rsidRDefault="00073EF5" w:rsidP="00073EF5">
      <w:pPr>
        <w:numPr>
          <w:ilvl w:val="0"/>
          <w:numId w:val="5"/>
        </w:numPr>
        <w:suppressAutoHyphens/>
        <w:spacing w:before="100" w:after="100" w:line="100" w:lineRule="atLeast"/>
        <w:ind w:right="-96"/>
        <w:jc w:val="both"/>
        <w:rPr>
          <w:color w:val="000000"/>
          <w:sz w:val="28"/>
          <w:szCs w:val="28"/>
        </w:rPr>
      </w:pPr>
      <w:r>
        <w:rPr>
          <w:color w:val="000000"/>
          <w:sz w:val="28"/>
          <w:szCs w:val="28"/>
        </w:rPr>
        <w:t xml:space="preserve">перевод работника по его просьбе или с его согласия на работу к </w:t>
      </w:r>
      <w:proofErr w:type="gramStart"/>
      <w:r>
        <w:rPr>
          <w:color w:val="000000"/>
          <w:sz w:val="28"/>
          <w:szCs w:val="28"/>
        </w:rPr>
        <w:t>другому</w:t>
      </w:r>
      <w:proofErr w:type="gramEnd"/>
      <w:r>
        <w:rPr>
          <w:color w:val="000000"/>
          <w:sz w:val="28"/>
          <w:szCs w:val="28"/>
        </w:rPr>
        <w:t xml:space="preserve"> администрации или переход на выборную работу (должность); </w:t>
      </w:r>
    </w:p>
    <w:p w:rsidR="00073EF5" w:rsidRDefault="00073EF5" w:rsidP="00073EF5">
      <w:pPr>
        <w:numPr>
          <w:ilvl w:val="0"/>
          <w:numId w:val="5"/>
        </w:numPr>
        <w:suppressAutoHyphens/>
        <w:spacing w:before="100" w:after="100" w:line="100" w:lineRule="atLeast"/>
        <w:ind w:right="-96"/>
        <w:jc w:val="both"/>
        <w:rPr>
          <w:color w:val="000000"/>
          <w:sz w:val="28"/>
          <w:szCs w:val="28"/>
        </w:rPr>
      </w:pPr>
      <w:r>
        <w:rPr>
          <w:color w:val="000000"/>
          <w:sz w:val="28"/>
          <w:szCs w:val="28"/>
        </w:rPr>
        <w:t xml:space="preserve">отказ работника от продолжения работы в связи с изменением существенных условий трудового договора (статья 73 Трудового Кодекса РФ); </w:t>
      </w:r>
    </w:p>
    <w:p w:rsidR="00073EF5" w:rsidRDefault="00073EF5" w:rsidP="00073EF5">
      <w:pPr>
        <w:numPr>
          <w:ilvl w:val="0"/>
          <w:numId w:val="5"/>
        </w:numPr>
        <w:suppressAutoHyphens/>
        <w:spacing w:before="100" w:after="100" w:line="100" w:lineRule="atLeast"/>
        <w:ind w:right="-96"/>
        <w:jc w:val="both"/>
        <w:rPr>
          <w:color w:val="000000"/>
          <w:sz w:val="28"/>
          <w:szCs w:val="28"/>
        </w:rPr>
      </w:pPr>
      <w:r>
        <w:rPr>
          <w:color w:val="000000"/>
          <w:sz w:val="28"/>
          <w:szCs w:val="28"/>
        </w:rPr>
        <w:t xml:space="preserve">отказ работника </w:t>
      </w:r>
      <w:proofErr w:type="gramStart"/>
      <w:r>
        <w:rPr>
          <w:color w:val="000000"/>
          <w:sz w:val="28"/>
          <w:szCs w:val="28"/>
        </w:rPr>
        <w:t>от перевода на другую работу вследствие состояния здоровья в соответствии с медицинским заключением</w:t>
      </w:r>
      <w:proofErr w:type="gramEnd"/>
      <w:r>
        <w:rPr>
          <w:color w:val="000000"/>
          <w:sz w:val="28"/>
          <w:szCs w:val="28"/>
        </w:rPr>
        <w:t xml:space="preserve"> (часть вторая статьи 72 Трудового Кодекса РФ); </w:t>
      </w:r>
    </w:p>
    <w:p w:rsidR="00073EF5" w:rsidRDefault="00073EF5" w:rsidP="00073EF5">
      <w:pPr>
        <w:numPr>
          <w:ilvl w:val="0"/>
          <w:numId w:val="5"/>
        </w:numPr>
        <w:suppressAutoHyphens/>
        <w:spacing w:before="100" w:after="100" w:line="100" w:lineRule="atLeast"/>
        <w:ind w:right="-96"/>
        <w:jc w:val="both"/>
        <w:rPr>
          <w:color w:val="000000"/>
          <w:sz w:val="28"/>
          <w:szCs w:val="28"/>
        </w:rPr>
      </w:pPr>
      <w:r>
        <w:rPr>
          <w:color w:val="000000"/>
          <w:sz w:val="28"/>
          <w:szCs w:val="28"/>
        </w:rPr>
        <w:t xml:space="preserve">отказ работника от перевода в связи с перемещением администрации в другую местность (часть первая статьи 72 Трудового Кодекса РФ); </w:t>
      </w:r>
    </w:p>
    <w:p w:rsidR="00073EF5" w:rsidRDefault="00073EF5" w:rsidP="00073EF5">
      <w:pPr>
        <w:numPr>
          <w:ilvl w:val="0"/>
          <w:numId w:val="5"/>
        </w:numPr>
        <w:suppressAutoHyphens/>
        <w:spacing w:before="100" w:after="100" w:line="100" w:lineRule="atLeast"/>
        <w:ind w:right="-96"/>
        <w:jc w:val="both"/>
        <w:rPr>
          <w:color w:val="000000"/>
          <w:sz w:val="28"/>
          <w:szCs w:val="28"/>
        </w:rPr>
      </w:pPr>
      <w:r>
        <w:rPr>
          <w:color w:val="000000"/>
          <w:sz w:val="28"/>
          <w:szCs w:val="28"/>
        </w:rPr>
        <w:t xml:space="preserve">обстоятельства, не зависящие от воли сторон (статья 83 Трудового Кодекса РФ); </w:t>
      </w:r>
    </w:p>
    <w:p w:rsidR="00073EF5" w:rsidRDefault="00073EF5" w:rsidP="00073EF5">
      <w:pPr>
        <w:numPr>
          <w:ilvl w:val="0"/>
          <w:numId w:val="5"/>
        </w:numPr>
        <w:suppressAutoHyphens/>
        <w:spacing w:before="100" w:after="100" w:line="100" w:lineRule="atLeast"/>
        <w:ind w:right="-96"/>
        <w:jc w:val="both"/>
        <w:rPr>
          <w:color w:val="000000"/>
          <w:sz w:val="28"/>
          <w:szCs w:val="28"/>
        </w:rPr>
      </w:pPr>
      <w:r>
        <w:rPr>
          <w:color w:val="000000"/>
          <w:sz w:val="28"/>
          <w:szCs w:val="28"/>
        </w:rPr>
        <w:t xml:space="preserve">нарушение установленных настоящим Кодексом или иным федеральным законом правил заключения трудового договора, если это нарушение  исключает возможность продолжения работы (статья 84 Трудового Кодекса РФ). </w:t>
      </w:r>
    </w:p>
    <w:p w:rsidR="00073EF5" w:rsidRDefault="00073EF5" w:rsidP="00073EF5">
      <w:pPr>
        <w:spacing w:before="100" w:after="100" w:line="100" w:lineRule="atLeast"/>
        <w:ind w:right="-96"/>
        <w:jc w:val="both"/>
        <w:rPr>
          <w:color w:val="000000"/>
          <w:sz w:val="28"/>
          <w:szCs w:val="28"/>
        </w:rPr>
      </w:pPr>
      <w:r>
        <w:rPr>
          <w:color w:val="000000"/>
          <w:sz w:val="28"/>
          <w:szCs w:val="28"/>
        </w:rPr>
        <w:t xml:space="preserve">Трудовой договор может быть прекращен и по другим основаниям, предусмотренным Трудовым  Кодексом РФ и иными федеральными законами. </w:t>
      </w:r>
    </w:p>
    <w:p w:rsidR="00073EF5" w:rsidRDefault="00073EF5" w:rsidP="00073EF5">
      <w:pPr>
        <w:spacing w:before="100" w:after="100" w:line="100" w:lineRule="atLeast"/>
        <w:ind w:right="-96"/>
        <w:jc w:val="both"/>
        <w:rPr>
          <w:color w:val="000000"/>
          <w:sz w:val="28"/>
          <w:szCs w:val="28"/>
        </w:rPr>
      </w:pPr>
      <w:r>
        <w:rPr>
          <w:color w:val="000000"/>
          <w:sz w:val="28"/>
          <w:szCs w:val="28"/>
        </w:rPr>
        <w:t>Во всех случаях днем увольнения работника является последний день его работы.</w:t>
      </w:r>
    </w:p>
    <w:p w:rsidR="00073EF5" w:rsidRDefault="00073EF5" w:rsidP="00073EF5">
      <w:pPr>
        <w:spacing w:before="100" w:after="100" w:line="100" w:lineRule="atLeast"/>
        <w:ind w:right="-96"/>
        <w:jc w:val="both"/>
        <w:rPr>
          <w:color w:val="000000"/>
          <w:sz w:val="28"/>
          <w:szCs w:val="28"/>
        </w:rPr>
      </w:pPr>
      <w:r>
        <w:rPr>
          <w:color w:val="000000"/>
          <w:sz w:val="28"/>
          <w:szCs w:val="28"/>
        </w:rPr>
        <w:t xml:space="preserve">2.15. Трудовой договор может быть в любое </w:t>
      </w:r>
      <w:proofErr w:type="gramStart"/>
      <w:r>
        <w:rPr>
          <w:color w:val="000000"/>
          <w:sz w:val="28"/>
          <w:szCs w:val="28"/>
        </w:rPr>
        <w:t>время</w:t>
      </w:r>
      <w:proofErr w:type="gramEnd"/>
      <w:r>
        <w:rPr>
          <w:color w:val="000000"/>
          <w:sz w:val="28"/>
          <w:szCs w:val="28"/>
        </w:rPr>
        <w:t xml:space="preserve"> расторгнут по соглашению сторон трудового договора.</w:t>
      </w:r>
    </w:p>
    <w:p w:rsidR="00073EF5" w:rsidRDefault="00073EF5" w:rsidP="00073EF5">
      <w:pPr>
        <w:spacing w:before="100" w:after="100" w:line="100" w:lineRule="atLeast"/>
        <w:ind w:right="-238"/>
        <w:jc w:val="both"/>
        <w:rPr>
          <w:color w:val="000000"/>
          <w:sz w:val="28"/>
          <w:szCs w:val="28"/>
        </w:rPr>
      </w:pPr>
      <w:r>
        <w:rPr>
          <w:color w:val="000000"/>
          <w:sz w:val="28"/>
          <w:szCs w:val="28"/>
        </w:rPr>
        <w:t xml:space="preserve">2.16. Срочный трудовой договор расторгается с истечением срока его      действия, о чем работник должен быть предупрежден в письменной форме не менее чем за три дня до увольнения. </w:t>
      </w:r>
    </w:p>
    <w:p w:rsidR="00073EF5" w:rsidRDefault="00073EF5" w:rsidP="00073EF5">
      <w:pPr>
        <w:spacing w:before="100" w:after="100" w:line="100" w:lineRule="atLeast"/>
        <w:ind w:right="-238"/>
        <w:jc w:val="both"/>
        <w:rPr>
          <w:color w:val="000000"/>
          <w:sz w:val="28"/>
          <w:szCs w:val="28"/>
        </w:rPr>
      </w:pPr>
      <w:r>
        <w:rPr>
          <w:color w:val="000000"/>
          <w:sz w:val="28"/>
          <w:szCs w:val="28"/>
        </w:rPr>
        <w:t xml:space="preserve">2.17. Работник имеет право расторгнуть трудовой договор, предупредив об этом          администрации в письменной форме за две недели. </w:t>
      </w:r>
    </w:p>
    <w:p w:rsidR="00073EF5" w:rsidRDefault="00073EF5" w:rsidP="00073EF5">
      <w:pPr>
        <w:spacing w:before="100" w:after="100" w:line="100" w:lineRule="atLeast"/>
        <w:ind w:right="-238"/>
        <w:jc w:val="both"/>
        <w:rPr>
          <w:color w:val="000000"/>
          <w:sz w:val="28"/>
          <w:szCs w:val="28"/>
        </w:rPr>
      </w:pPr>
      <w:r>
        <w:rPr>
          <w:color w:val="000000"/>
          <w:sz w:val="28"/>
          <w:szCs w:val="28"/>
        </w:rPr>
        <w:lastRenderedPageBreak/>
        <w:t xml:space="preserve">По соглашению между работником и администрацией трудовой </w:t>
      </w:r>
      <w:proofErr w:type="gramStart"/>
      <w:r>
        <w:rPr>
          <w:color w:val="000000"/>
          <w:sz w:val="28"/>
          <w:szCs w:val="28"/>
        </w:rPr>
        <w:t>договор</w:t>
      </w:r>
      <w:proofErr w:type="gramEnd"/>
      <w:r>
        <w:rPr>
          <w:color w:val="000000"/>
          <w:sz w:val="28"/>
          <w:szCs w:val="28"/>
        </w:rPr>
        <w:t xml:space="preserve"> может быть расторгнут и до истечения срока предупреждения об увольнении. </w:t>
      </w:r>
    </w:p>
    <w:p w:rsidR="00073EF5" w:rsidRDefault="00073EF5" w:rsidP="00073EF5">
      <w:pPr>
        <w:spacing w:before="100" w:after="100" w:line="100" w:lineRule="atLeast"/>
        <w:ind w:right="-238"/>
        <w:jc w:val="both"/>
        <w:rPr>
          <w:color w:val="000000"/>
          <w:sz w:val="28"/>
          <w:szCs w:val="28"/>
        </w:rPr>
      </w:pPr>
      <w:r>
        <w:rPr>
          <w:color w:val="000000"/>
          <w:sz w:val="28"/>
          <w:szCs w:val="28"/>
        </w:rPr>
        <w:t xml:space="preserve">2.18.  По истечении срока предупреждения об увольнении работник имеет   право прекратить работу. В последний день работы администрация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 </w:t>
      </w:r>
    </w:p>
    <w:p w:rsidR="00073EF5" w:rsidRDefault="00073EF5" w:rsidP="00073EF5">
      <w:pPr>
        <w:spacing w:before="100" w:after="100" w:line="100" w:lineRule="atLeast"/>
        <w:ind w:right="-238"/>
        <w:jc w:val="both"/>
        <w:rPr>
          <w:color w:val="000000"/>
          <w:sz w:val="28"/>
          <w:szCs w:val="28"/>
        </w:rPr>
      </w:pPr>
      <w:r>
        <w:rPr>
          <w:color w:val="000000"/>
          <w:sz w:val="28"/>
          <w:szCs w:val="28"/>
        </w:rPr>
        <w:t xml:space="preserve">          Если по истечении срока предупреждения об увольнении трудовой договор не </w:t>
      </w:r>
      <w:proofErr w:type="gramStart"/>
      <w:r>
        <w:rPr>
          <w:color w:val="000000"/>
          <w:sz w:val="28"/>
          <w:szCs w:val="28"/>
        </w:rPr>
        <w:t>был</w:t>
      </w:r>
      <w:proofErr w:type="gramEnd"/>
      <w:r>
        <w:rPr>
          <w:color w:val="000000"/>
          <w:sz w:val="28"/>
          <w:szCs w:val="28"/>
        </w:rPr>
        <w:t xml:space="preserve"> расторгнут и работник не настаивает на увольнении, то действие трудового договора продолжается. </w:t>
      </w:r>
    </w:p>
    <w:p w:rsidR="00073EF5" w:rsidRDefault="00073EF5" w:rsidP="00073EF5">
      <w:pPr>
        <w:spacing w:before="100" w:after="100" w:line="100" w:lineRule="atLeast"/>
        <w:ind w:right="-238"/>
        <w:jc w:val="both"/>
        <w:rPr>
          <w:color w:val="000000"/>
          <w:sz w:val="28"/>
          <w:szCs w:val="28"/>
        </w:rPr>
      </w:pPr>
      <w:r>
        <w:rPr>
          <w:color w:val="000000"/>
          <w:sz w:val="28"/>
          <w:szCs w:val="28"/>
        </w:rPr>
        <w:t xml:space="preserve">2.19. Расторжение трудового договора по инициативе администрации  Трудовой </w:t>
      </w:r>
      <w:proofErr w:type="gramStart"/>
      <w:r>
        <w:rPr>
          <w:color w:val="000000"/>
          <w:sz w:val="28"/>
          <w:szCs w:val="28"/>
        </w:rPr>
        <w:t>договор</w:t>
      </w:r>
      <w:proofErr w:type="gramEnd"/>
      <w:r>
        <w:rPr>
          <w:color w:val="000000"/>
          <w:sz w:val="28"/>
          <w:szCs w:val="28"/>
        </w:rPr>
        <w:t xml:space="preserve"> может быть расторгнут администрацией в случаях: </w:t>
      </w:r>
    </w:p>
    <w:p w:rsidR="00073EF5" w:rsidRDefault="00073EF5" w:rsidP="00073EF5">
      <w:pPr>
        <w:spacing w:line="100" w:lineRule="atLeast"/>
        <w:ind w:left="660" w:right="-238" w:hanging="360"/>
        <w:jc w:val="both"/>
        <w:rPr>
          <w:color w:val="000000"/>
          <w:sz w:val="28"/>
          <w:szCs w:val="28"/>
        </w:rPr>
      </w:pPr>
      <w:r>
        <w:rPr>
          <w:color w:val="000000"/>
          <w:sz w:val="28"/>
          <w:szCs w:val="28"/>
        </w:rPr>
        <w:t>1) ликвидации организации либо прекращения деятельности администрацией</w:t>
      </w:r>
    </w:p>
    <w:p w:rsidR="00073EF5" w:rsidRDefault="00073EF5" w:rsidP="00073EF5">
      <w:pPr>
        <w:spacing w:line="100" w:lineRule="atLeast"/>
        <w:ind w:left="300" w:right="-238"/>
        <w:jc w:val="both"/>
        <w:rPr>
          <w:color w:val="000000"/>
          <w:sz w:val="28"/>
          <w:szCs w:val="28"/>
        </w:rPr>
      </w:pPr>
      <w:r>
        <w:rPr>
          <w:color w:val="000000"/>
          <w:sz w:val="28"/>
          <w:szCs w:val="28"/>
        </w:rPr>
        <w:t xml:space="preserve">    - физическим лицом; </w:t>
      </w:r>
    </w:p>
    <w:p w:rsidR="00073EF5" w:rsidRDefault="00073EF5" w:rsidP="00073EF5">
      <w:pPr>
        <w:spacing w:before="100" w:after="100" w:line="100" w:lineRule="atLeast"/>
        <w:ind w:right="-238"/>
        <w:jc w:val="both"/>
        <w:rPr>
          <w:color w:val="000000"/>
          <w:sz w:val="28"/>
          <w:szCs w:val="28"/>
        </w:rPr>
      </w:pPr>
      <w:r>
        <w:rPr>
          <w:color w:val="000000"/>
          <w:sz w:val="28"/>
          <w:szCs w:val="28"/>
        </w:rPr>
        <w:t xml:space="preserve">     2) сокращения численности или штата работников организации; </w:t>
      </w:r>
    </w:p>
    <w:p w:rsidR="00073EF5" w:rsidRDefault="00073EF5" w:rsidP="00073EF5">
      <w:pPr>
        <w:spacing w:before="100" w:after="100" w:line="100" w:lineRule="atLeast"/>
        <w:ind w:right="-238"/>
        <w:jc w:val="both"/>
        <w:rPr>
          <w:color w:val="000000"/>
          <w:sz w:val="28"/>
          <w:szCs w:val="28"/>
        </w:rPr>
      </w:pPr>
      <w:r>
        <w:rPr>
          <w:color w:val="000000"/>
          <w:sz w:val="28"/>
          <w:szCs w:val="28"/>
        </w:rPr>
        <w:t xml:space="preserve">     3) несоответствия работника занимаемой должности или выполняемой работе </w:t>
      </w:r>
      <w:proofErr w:type="gramStart"/>
      <w:r>
        <w:rPr>
          <w:color w:val="000000"/>
          <w:sz w:val="28"/>
          <w:szCs w:val="28"/>
        </w:rPr>
        <w:t>вследствие</w:t>
      </w:r>
      <w:proofErr w:type="gramEnd"/>
      <w:r>
        <w:rPr>
          <w:color w:val="000000"/>
          <w:sz w:val="28"/>
          <w:szCs w:val="28"/>
        </w:rPr>
        <w:t xml:space="preserve">: </w:t>
      </w:r>
    </w:p>
    <w:p w:rsidR="00073EF5" w:rsidRDefault="00073EF5" w:rsidP="00073EF5">
      <w:pPr>
        <w:spacing w:before="100" w:after="100" w:line="100" w:lineRule="atLeast"/>
        <w:ind w:right="-238"/>
        <w:jc w:val="both"/>
        <w:rPr>
          <w:color w:val="000000"/>
          <w:sz w:val="28"/>
          <w:szCs w:val="28"/>
        </w:rPr>
      </w:pPr>
      <w:r>
        <w:rPr>
          <w:color w:val="000000"/>
          <w:sz w:val="28"/>
          <w:szCs w:val="28"/>
        </w:rPr>
        <w:t xml:space="preserve">     а) состояния здоровья в соответствии с медицинским заключением; </w:t>
      </w:r>
    </w:p>
    <w:p w:rsidR="00073EF5" w:rsidRDefault="00073EF5" w:rsidP="00073EF5">
      <w:pPr>
        <w:spacing w:before="100" w:after="100" w:line="100" w:lineRule="atLeast"/>
        <w:ind w:right="-238"/>
        <w:jc w:val="both"/>
        <w:rPr>
          <w:color w:val="000000"/>
          <w:sz w:val="28"/>
          <w:szCs w:val="28"/>
        </w:rPr>
      </w:pPr>
      <w:r>
        <w:rPr>
          <w:color w:val="000000"/>
          <w:sz w:val="28"/>
          <w:szCs w:val="28"/>
        </w:rPr>
        <w:t xml:space="preserve">     б) недостаточной квалификации, подтвержденной результатами аттестации; </w:t>
      </w:r>
    </w:p>
    <w:p w:rsidR="00073EF5" w:rsidRDefault="00073EF5" w:rsidP="00073EF5">
      <w:pPr>
        <w:spacing w:before="100" w:after="100" w:line="100" w:lineRule="atLeast"/>
        <w:ind w:right="-238"/>
        <w:jc w:val="both"/>
        <w:rPr>
          <w:color w:val="000000"/>
          <w:sz w:val="28"/>
          <w:szCs w:val="28"/>
        </w:rPr>
      </w:pPr>
      <w:r>
        <w:rPr>
          <w:color w:val="000000"/>
          <w:sz w:val="28"/>
          <w:szCs w:val="28"/>
        </w:rPr>
        <w:t>     4) неоднократного неисполнения работником без уважительных причин трудовых обязанностей, если он имеет дисциплинарное взыскание;</w:t>
      </w:r>
    </w:p>
    <w:p w:rsidR="00073EF5" w:rsidRDefault="00073EF5" w:rsidP="00073EF5">
      <w:pPr>
        <w:spacing w:before="100" w:after="100" w:line="100" w:lineRule="atLeast"/>
        <w:ind w:right="-238"/>
        <w:jc w:val="both"/>
        <w:rPr>
          <w:color w:val="000000"/>
          <w:sz w:val="28"/>
          <w:szCs w:val="28"/>
        </w:rPr>
      </w:pPr>
      <w:r>
        <w:rPr>
          <w:color w:val="000000"/>
          <w:sz w:val="28"/>
          <w:szCs w:val="28"/>
        </w:rPr>
        <w:t xml:space="preserve">     5) однократного грубого нарушения работником трудовых обязанностей: </w:t>
      </w:r>
    </w:p>
    <w:p w:rsidR="00073EF5" w:rsidRDefault="00073EF5" w:rsidP="00073EF5">
      <w:pPr>
        <w:spacing w:before="100" w:after="100" w:line="100" w:lineRule="atLeast"/>
        <w:ind w:right="-238"/>
        <w:jc w:val="both"/>
        <w:rPr>
          <w:color w:val="000000"/>
          <w:sz w:val="28"/>
          <w:szCs w:val="28"/>
        </w:rPr>
      </w:pPr>
      <w:r>
        <w:rPr>
          <w:color w:val="000000"/>
          <w:sz w:val="28"/>
          <w:szCs w:val="28"/>
        </w:rPr>
        <w:t xml:space="preserve">     а) прогула (отсутствия на рабочем месте без уважительных причин более четырех часов подряд в течение рабочего дня); </w:t>
      </w:r>
    </w:p>
    <w:p w:rsidR="00073EF5" w:rsidRDefault="00073EF5" w:rsidP="00073EF5">
      <w:pPr>
        <w:spacing w:before="100" w:after="100" w:line="100" w:lineRule="atLeast"/>
        <w:ind w:right="-238"/>
        <w:jc w:val="both"/>
        <w:rPr>
          <w:color w:val="000000"/>
          <w:sz w:val="28"/>
          <w:szCs w:val="28"/>
        </w:rPr>
      </w:pPr>
      <w:r>
        <w:rPr>
          <w:color w:val="000000"/>
          <w:sz w:val="28"/>
          <w:szCs w:val="28"/>
        </w:rPr>
        <w:t xml:space="preserve">     б) появления на работе в состоянии алкогольного, наркотического или иного токсического опьянения; </w:t>
      </w:r>
    </w:p>
    <w:p w:rsidR="00073EF5" w:rsidRDefault="00073EF5" w:rsidP="00073EF5">
      <w:pPr>
        <w:spacing w:before="100" w:after="100" w:line="100" w:lineRule="atLeast"/>
        <w:ind w:right="-238"/>
        <w:jc w:val="both"/>
        <w:rPr>
          <w:color w:val="000000"/>
          <w:sz w:val="28"/>
          <w:szCs w:val="28"/>
        </w:rPr>
      </w:pPr>
      <w:r>
        <w:rPr>
          <w:color w:val="000000"/>
          <w:sz w:val="28"/>
          <w:szCs w:val="28"/>
        </w:rPr>
        <w:t xml:space="preserve">     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w:t>
      </w:r>
    </w:p>
    <w:p w:rsidR="00073EF5" w:rsidRDefault="00073EF5" w:rsidP="00073EF5">
      <w:pPr>
        <w:spacing w:before="100" w:after="100" w:line="100" w:lineRule="atLeast"/>
        <w:ind w:right="-238"/>
        <w:jc w:val="both"/>
        <w:rPr>
          <w:color w:val="000000"/>
          <w:sz w:val="28"/>
          <w:szCs w:val="28"/>
        </w:rPr>
      </w:pPr>
      <w:r>
        <w:rPr>
          <w:color w:val="000000"/>
          <w:sz w:val="28"/>
          <w:szCs w:val="28"/>
        </w:rPr>
        <w:t xml:space="preserve">     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органа, уполномоченного на применение административных взысканий; </w:t>
      </w:r>
    </w:p>
    <w:p w:rsidR="00073EF5" w:rsidRDefault="00073EF5" w:rsidP="00073EF5">
      <w:pPr>
        <w:spacing w:before="100" w:after="100" w:line="100" w:lineRule="atLeast"/>
        <w:ind w:right="-238"/>
        <w:jc w:val="both"/>
        <w:rPr>
          <w:color w:val="000000"/>
          <w:sz w:val="28"/>
          <w:szCs w:val="28"/>
        </w:rPr>
      </w:pPr>
      <w:r>
        <w:rPr>
          <w:color w:val="000000"/>
          <w:sz w:val="28"/>
          <w:szCs w:val="28"/>
        </w:rPr>
        <w:t>     </w:t>
      </w:r>
      <w:proofErr w:type="spellStart"/>
      <w:r>
        <w:rPr>
          <w:color w:val="000000"/>
          <w:sz w:val="28"/>
          <w:szCs w:val="28"/>
        </w:rPr>
        <w:t>д</w:t>
      </w:r>
      <w:proofErr w:type="spellEnd"/>
      <w:r>
        <w:rPr>
          <w:color w:val="000000"/>
          <w:sz w:val="28"/>
          <w:szCs w:val="28"/>
        </w:rPr>
        <w:t>) нарушения работником требований по охране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073EF5" w:rsidRDefault="00073EF5" w:rsidP="00073EF5">
      <w:pPr>
        <w:spacing w:before="100" w:after="100" w:line="100" w:lineRule="atLeast"/>
        <w:ind w:right="-96"/>
        <w:jc w:val="both"/>
        <w:rPr>
          <w:color w:val="000000"/>
          <w:sz w:val="28"/>
          <w:szCs w:val="28"/>
        </w:rPr>
      </w:pPr>
      <w:r>
        <w:rPr>
          <w:color w:val="000000"/>
          <w:sz w:val="28"/>
          <w:szCs w:val="28"/>
        </w:rPr>
        <w:lastRenderedPageBreak/>
        <w:t xml:space="preserve">     6) повторное в течение одного года грубое нарушение устава образовательного учреждения; </w:t>
      </w:r>
    </w:p>
    <w:p w:rsidR="00073EF5" w:rsidRDefault="00073EF5" w:rsidP="00073EF5">
      <w:pPr>
        <w:spacing w:before="100" w:after="100" w:line="100" w:lineRule="atLeast"/>
        <w:ind w:right="-96"/>
        <w:jc w:val="both"/>
        <w:rPr>
          <w:color w:val="000000"/>
          <w:sz w:val="28"/>
          <w:szCs w:val="28"/>
        </w:rPr>
      </w:pPr>
      <w:r>
        <w:rPr>
          <w:color w:val="000000"/>
          <w:sz w:val="28"/>
          <w:szCs w:val="28"/>
        </w:rPr>
        <w:t xml:space="preserve">     7) 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073EF5" w:rsidRDefault="00073EF5" w:rsidP="00073EF5">
      <w:pPr>
        <w:spacing w:before="100" w:after="100" w:line="100" w:lineRule="atLeast"/>
        <w:ind w:right="-238"/>
        <w:jc w:val="both"/>
        <w:rPr>
          <w:color w:val="000000"/>
          <w:sz w:val="28"/>
          <w:szCs w:val="28"/>
        </w:rPr>
      </w:pPr>
      <w:r>
        <w:rPr>
          <w:color w:val="000000"/>
          <w:sz w:val="28"/>
          <w:szCs w:val="28"/>
        </w:rPr>
        <w:t xml:space="preserve">     8)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администрации; </w:t>
      </w:r>
    </w:p>
    <w:p w:rsidR="00073EF5" w:rsidRDefault="00073EF5" w:rsidP="00073EF5">
      <w:pPr>
        <w:spacing w:before="100" w:after="100" w:line="100" w:lineRule="atLeast"/>
        <w:ind w:right="-238"/>
        <w:jc w:val="both"/>
        <w:rPr>
          <w:color w:val="000000"/>
          <w:sz w:val="28"/>
          <w:szCs w:val="28"/>
        </w:rPr>
      </w:pPr>
      <w:r>
        <w:rPr>
          <w:color w:val="000000"/>
          <w:sz w:val="28"/>
          <w:szCs w:val="28"/>
        </w:rPr>
        <w:t xml:space="preserve">     9) совершения работником, выполняющим воспитательные функции, аморального проступка, несовместимого с продолжением данной работы; </w:t>
      </w:r>
    </w:p>
    <w:p w:rsidR="00073EF5" w:rsidRDefault="00073EF5" w:rsidP="00073EF5">
      <w:pPr>
        <w:spacing w:before="100" w:after="100" w:line="100" w:lineRule="atLeast"/>
        <w:ind w:left="720" w:right="-238"/>
        <w:jc w:val="both"/>
        <w:rPr>
          <w:color w:val="000000"/>
          <w:sz w:val="28"/>
          <w:szCs w:val="28"/>
        </w:rPr>
      </w:pPr>
      <w:r>
        <w:rPr>
          <w:color w:val="000000"/>
          <w:sz w:val="28"/>
          <w:szCs w:val="28"/>
        </w:rPr>
        <w:t xml:space="preserve">В других случаях, установленных Трудовым Кодексом РФ и иными федеральными законами. </w:t>
      </w:r>
    </w:p>
    <w:p w:rsidR="00073EF5" w:rsidRDefault="00073EF5" w:rsidP="00073EF5">
      <w:pPr>
        <w:spacing w:before="100" w:after="100" w:line="100" w:lineRule="atLeast"/>
        <w:ind w:right="-238"/>
        <w:jc w:val="both"/>
        <w:rPr>
          <w:color w:val="000000"/>
          <w:sz w:val="28"/>
          <w:szCs w:val="28"/>
        </w:rPr>
      </w:pPr>
      <w:r>
        <w:rPr>
          <w:color w:val="000000"/>
          <w:sz w:val="28"/>
          <w:szCs w:val="28"/>
        </w:rPr>
        <w:t xml:space="preserve">Увольнение по основаниям 2 и 3 допускается, если невозможно перевести работника с его согласия на другую работу. </w:t>
      </w:r>
    </w:p>
    <w:p w:rsidR="00073EF5" w:rsidRDefault="00073EF5" w:rsidP="00073EF5">
      <w:pPr>
        <w:spacing w:before="100" w:after="100" w:line="100" w:lineRule="atLeast"/>
        <w:ind w:right="-238"/>
        <w:jc w:val="both"/>
        <w:rPr>
          <w:color w:val="000000"/>
          <w:sz w:val="28"/>
          <w:szCs w:val="28"/>
        </w:rPr>
      </w:pPr>
      <w:r>
        <w:rPr>
          <w:color w:val="000000"/>
          <w:sz w:val="28"/>
          <w:szCs w:val="28"/>
        </w:rPr>
        <w:t xml:space="preserve">Не допускается увольнение работника по инициативе администрации (за исключением случая ликвидации организации либо прекращения деятельности администрацией – физическим лицом) в период его временной нетрудоспособности и в период пребывания в отпуске. </w:t>
      </w:r>
    </w:p>
    <w:p w:rsidR="00073EF5" w:rsidRDefault="00073EF5" w:rsidP="00073EF5">
      <w:pPr>
        <w:spacing w:line="100" w:lineRule="atLeast"/>
        <w:ind w:left="780" w:right="-238" w:hanging="780"/>
        <w:jc w:val="both"/>
        <w:rPr>
          <w:color w:val="000000"/>
          <w:sz w:val="28"/>
          <w:szCs w:val="28"/>
        </w:rPr>
      </w:pPr>
      <w:r>
        <w:rPr>
          <w:color w:val="000000"/>
          <w:sz w:val="28"/>
          <w:szCs w:val="28"/>
        </w:rPr>
        <w:t xml:space="preserve">2.20. Прекращение трудового договора по обстоятельствам, не зависящим от воли сторон.  </w:t>
      </w:r>
    </w:p>
    <w:p w:rsidR="00073EF5" w:rsidRDefault="00073EF5" w:rsidP="00073EF5">
      <w:pPr>
        <w:spacing w:line="100" w:lineRule="atLeast"/>
        <w:ind w:left="780" w:right="-238" w:hanging="780"/>
        <w:jc w:val="both"/>
        <w:rPr>
          <w:color w:val="000000"/>
          <w:sz w:val="28"/>
          <w:szCs w:val="28"/>
        </w:rPr>
      </w:pPr>
      <w:r>
        <w:rPr>
          <w:color w:val="000000"/>
          <w:sz w:val="28"/>
          <w:szCs w:val="28"/>
        </w:rPr>
        <w:t xml:space="preserve">Трудовой договор подлежит прекращению по следующим обстоятельствам, не зависящим от воли сторон: </w:t>
      </w:r>
    </w:p>
    <w:p w:rsidR="00073EF5" w:rsidRDefault="00073EF5" w:rsidP="00073EF5">
      <w:pPr>
        <w:spacing w:before="100" w:after="100" w:line="100" w:lineRule="atLeast"/>
        <w:ind w:left="585" w:right="-238"/>
        <w:jc w:val="both"/>
        <w:rPr>
          <w:color w:val="000000"/>
          <w:sz w:val="28"/>
          <w:szCs w:val="28"/>
        </w:rPr>
      </w:pPr>
      <w:r>
        <w:rPr>
          <w:color w:val="000000"/>
          <w:sz w:val="28"/>
          <w:szCs w:val="28"/>
        </w:rPr>
        <w:t xml:space="preserve">Призыв работника на военную службу или направление его на заменяющую ее альтернативную гражданскую службу; </w:t>
      </w:r>
    </w:p>
    <w:p w:rsidR="00073EF5" w:rsidRDefault="00073EF5" w:rsidP="00073EF5">
      <w:pPr>
        <w:spacing w:before="100" w:after="100" w:line="100" w:lineRule="atLeast"/>
        <w:ind w:right="-238"/>
        <w:jc w:val="both"/>
        <w:rPr>
          <w:color w:val="000000"/>
          <w:sz w:val="28"/>
          <w:szCs w:val="28"/>
        </w:rPr>
      </w:pPr>
      <w:r>
        <w:rPr>
          <w:color w:val="000000"/>
          <w:sz w:val="28"/>
          <w:szCs w:val="28"/>
        </w:rPr>
        <w:t xml:space="preserve">     2) восстановление на работе работника, ранее выполнявшего эту работу, по решению государственной инспекции труда или суда; </w:t>
      </w:r>
    </w:p>
    <w:p w:rsidR="00073EF5" w:rsidRDefault="00073EF5" w:rsidP="00073EF5">
      <w:pPr>
        <w:spacing w:before="100" w:after="100" w:line="100" w:lineRule="atLeast"/>
        <w:ind w:right="-238"/>
        <w:jc w:val="both"/>
        <w:rPr>
          <w:color w:val="000000"/>
          <w:sz w:val="28"/>
          <w:szCs w:val="28"/>
        </w:rPr>
      </w:pPr>
      <w:r>
        <w:rPr>
          <w:color w:val="000000"/>
          <w:sz w:val="28"/>
          <w:szCs w:val="28"/>
        </w:rPr>
        <w:t>     3) осуждение работника к наказанию, исключающему продолжение прежней работы, в соответствии с приговором суда, вступившим в законную силу;</w:t>
      </w:r>
    </w:p>
    <w:p w:rsidR="00073EF5" w:rsidRDefault="00073EF5" w:rsidP="00073EF5">
      <w:pPr>
        <w:spacing w:before="100" w:after="100" w:line="100" w:lineRule="atLeast"/>
        <w:ind w:right="-238"/>
        <w:jc w:val="both"/>
        <w:rPr>
          <w:color w:val="000000"/>
          <w:sz w:val="28"/>
          <w:szCs w:val="28"/>
        </w:rPr>
      </w:pPr>
      <w:r>
        <w:rPr>
          <w:color w:val="000000"/>
          <w:sz w:val="28"/>
          <w:szCs w:val="28"/>
        </w:rPr>
        <w:t>     </w:t>
      </w:r>
      <w:proofErr w:type="gramStart"/>
      <w:r>
        <w:rPr>
          <w:color w:val="000000"/>
          <w:sz w:val="28"/>
          <w:szCs w:val="28"/>
        </w:rPr>
        <w:t>4) признание работника полностью нетрудоспособным в соответствии с медицинским заключением;</w:t>
      </w:r>
      <w:proofErr w:type="gramEnd"/>
    </w:p>
    <w:p w:rsidR="00073EF5" w:rsidRDefault="00073EF5" w:rsidP="00073EF5">
      <w:pPr>
        <w:spacing w:before="100" w:after="100" w:line="100" w:lineRule="atLeast"/>
        <w:ind w:right="-238"/>
        <w:jc w:val="both"/>
        <w:rPr>
          <w:color w:val="000000"/>
          <w:sz w:val="28"/>
          <w:szCs w:val="28"/>
        </w:rPr>
      </w:pPr>
      <w:r>
        <w:rPr>
          <w:color w:val="000000"/>
          <w:sz w:val="28"/>
          <w:szCs w:val="28"/>
        </w:rPr>
        <w:t>     5) смерть работника либо администрации – физического лица, а также признание судом работника умершим или безвестно отсутствующим;</w:t>
      </w:r>
    </w:p>
    <w:p w:rsidR="00073EF5" w:rsidRDefault="00073EF5" w:rsidP="00073EF5">
      <w:pPr>
        <w:spacing w:before="100" w:after="100" w:line="100" w:lineRule="atLeast"/>
        <w:ind w:right="-238"/>
        <w:jc w:val="both"/>
        <w:rPr>
          <w:color w:val="000000"/>
          <w:sz w:val="28"/>
          <w:szCs w:val="28"/>
        </w:rPr>
      </w:pPr>
      <w:r>
        <w:rPr>
          <w:color w:val="000000"/>
          <w:sz w:val="28"/>
          <w:szCs w:val="28"/>
        </w:rPr>
        <w:t>     6) 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соответствующего субъекта Российской Федерации.</w:t>
      </w:r>
    </w:p>
    <w:p w:rsidR="00073EF5" w:rsidRDefault="00073EF5" w:rsidP="00073EF5">
      <w:pPr>
        <w:spacing w:before="100" w:after="100" w:line="100" w:lineRule="atLeast"/>
        <w:ind w:right="-238"/>
        <w:jc w:val="both"/>
        <w:rPr>
          <w:color w:val="000000"/>
          <w:sz w:val="28"/>
          <w:szCs w:val="28"/>
        </w:rPr>
      </w:pPr>
      <w:r>
        <w:rPr>
          <w:color w:val="000000"/>
          <w:sz w:val="28"/>
          <w:szCs w:val="28"/>
        </w:rPr>
        <w:lastRenderedPageBreak/>
        <w:t>Прекращение трудового договора по основанию, указанному в пункте 2 настоящей статьи, допускается, если невозможно перевести работника с его согласия на другую работу.</w:t>
      </w:r>
    </w:p>
    <w:p w:rsidR="00073EF5" w:rsidRDefault="00073EF5" w:rsidP="00073EF5">
      <w:pPr>
        <w:spacing w:before="100" w:after="100" w:line="100" w:lineRule="atLeast"/>
        <w:ind w:right="-238"/>
        <w:jc w:val="both"/>
        <w:rPr>
          <w:color w:val="000000"/>
          <w:sz w:val="28"/>
          <w:szCs w:val="28"/>
        </w:rPr>
      </w:pPr>
      <w:r>
        <w:rPr>
          <w:color w:val="000000"/>
          <w:sz w:val="28"/>
          <w:szCs w:val="28"/>
        </w:rPr>
        <w:t> </w:t>
      </w:r>
    </w:p>
    <w:p w:rsidR="00073EF5" w:rsidRDefault="00073EF5" w:rsidP="00073EF5">
      <w:pPr>
        <w:spacing w:line="100" w:lineRule="atLeast"/>
        <w:ind w:right="-238"/>
        <w:jc w:val="both"/>
        <w:rPr>
          <w:color w:val="000000"/>
          <w:sz w:val="28"/>
          <w:szCs w:val="28"/>
        </w:rPr>
      </w:pPr>
      <w:r>
        <w:rPr>
          <w:color w:val="000000"/>
          <w:sz w:val="28"/>
          <w:szCs w:val="28"/>
        </w:rPr>
        <w:t xml:space="preserve">2.21.Трудовой договор прекращается вследствие нарушения установленных Трудовым Кодексом РФ или иным федеральным законом правил его заключения (пункт 11 статьи 77 Трудового кодекса РФ), если нарушение этих правил исключает возможность продолжения. </w:t>
      </w:r>
    </w:p>
    <w:p w:rsidR="00073EF5" w:rsidRDefault="00073EF5" w:rsidP="00073EF5">
      <w:pPr>
        <w:spacing w:before="100" w:after="100" w:line="100" w:lineRule="atLeast"/>
        <w:ind w:right="-238"/>
        <w:jc w:val="both"/>
        <w:rPr>
          <w:color w:val="000000"/>
          <w:sz w:val="28"/>
          <w:szCs w:val="28"/>
        </w:rPr>
      </w:pPr>
      <w:r>
        <w:rPr>
          <w:color w:val="000000"/>
          <w:sz w:val="28"/>
          <w:szCs w:val="28"/>
        </w:rPr>
        <w:t>В случае прекращения трудового договора в соответствии с пунктом 11        статьи 77 Трудового кодекса РФ администрация выплачивает работнику выходное пособие в размере среднего месячного заработка, если нарушение правил заключения трудового договора допущено не по вине работника.</w:t>
      </w:r>
    </w:p>
    <w:p w:rsidR="00073EF5" w:rsidRDefault="00073EF5" w:rsidP="00073EF5">
      <w:pPr>
        <w:spacing w:before="100" w:after="100" w:line="100" w:lineRule="atLeast"/>
        <w:ind w:right="-238"/>
        <w:jc w:val="both"/>
        <w:rPr>
          <w:color w:val="000000"/>
          <w:sz w:val="28"/>
          <w:szCs w:val="28"/>
        </w:rPr>
      </w:pPr>
      <w:r>
        <w:rPr>
          <w:color w:val="000000"/>
          <w:sz w:val="28"/>
          <w:szCs w:val="28"/>
        </w:rPr>
        <w:t> </w:t>
      </w:r>
    </w:p>
    <w:p w:rsidR="00073EF5" w:rsidRDefault="00073EF5" w:rsidP="00073EF5">
      <w:pPr>
        <w:spacing w:line="216" w:lineRule="auto"/>
        <w:ind w:right="-193"/>
        <w:jc w:val="both"/>
        <w:rPr>
          <w:color w:val="000000"/>
          <w:sz w:val="28"/>
          <w:szCs w:val="28"/>
        </w:rPr>
      </w:pPr>
      <w:r>
        <w:rPr>
          <w:color w:val="000000"/>
          <w:sz w:val="28"/>
          <w:szCs w:val="28"/>
        </w:rPr>
        <w:t>2.22.    В день увольнения администрация учреждения производит с увольняемым работником полный денежный расчет и выдает ему надлежащую оформленную трудовую книжку.</w:t>
      </w:r>
    </w:p>
    <w:p w:rsidR="00073EF5" w:rsidRDefault="00073EF5" w:rsidP="00073EF5">
      <w:pPr>
        <w:spacing w:before="100" w:after="100" w:line="216" w:lineRule="auto"/>
        <w:ind w:right="-193"/>
        <w:jc w:val="both"/>
        <w:rPr>
          <w:color w:val="000000"/>
          <w:sz w:val="28"/>
          <w:szCs w:val="28"/>
        </w:rPr>
      </w:pPr>
      <w:r>
        <w:rPr>
          <w:color w:val="000000"/>
          <w:sz w:val="28"/>
          <w:szCs w:val="28"/>
        </w:rPr>
        <w:t>Запись о причине увольнения в трудовую книжку вносится в соответствии с формулировками законодательства и ссылкой на статью и пункт закона.</w:t>
      </w:r>
    </w:p>
    <w:p w:rsidR="00073EF5" w:rsidRDefault="00073EF5" w:rsidP="00073EF5">
      <w:pPr>
        <w:spacing w:before="100" w:after="100" w:line="216" w:lineRule="auto"/>
        <w:ind w:right="-193"/>
        <w:jc w:val="both"/>
        <w:rPr>
          <w:color w:val="000000"/>
          <w:sz w:val="28"/>
          <w:szCs w:val="28"/>
        </w:rPr>
      </w:pPr>
      <w:r>
        <w:rPr>
          <w:color w:val="000000"/>
          <w:sz w:val="28"/>
          <w:szCs w:val="28"/>
        </w:rPr>
        <w:t>При увольнении по обстоятельствам, с которыми закон связывает предоставление льгот и преимуществ, запись в трудовую книжку вносится с указанием этих обстоятельств.</w:t>
      </w:r>
    </w:p>
    <w:p w:rsidR="00073EF5" w:rsidRDefault="00073EF5" w:rsidP="00073EF5">
      <w:pPr>
        <w:spacing w:line="100" w:lineRule="atLeast"/>
        <w:ind w:right="-96"/>
        <w:jc w:val="both"/>
        <w:rPr>
          <w:color w:val="000000"/>
          <w:sz w:val="28"/>
          <w:szCs w:val="28"/>
        </w:rPr>
      </w:pPr>
      <w:r>
        <w:rPr>
          <w:color w:val="000000"/>
          <w:sz w:val="28"/>
          <w:szCs w:val="28"/>
        </w:rPr>
        <w:t xml:space="preserve">2.23.          В целях обеспечения прав и свобод человека и гражданина администрация и его представители при обработке персональных данных работника обязаны соблюдать следующие общие требования: </w:t>
      </w:r>
    </w:p>
    <w:p w:rsidR="00073EF5" w:rsidRDefault="00073EF5" w:rsidP="00073EF5">
      <w:pPr>
        <w:spacing w:before="100" w:after="100" w:line="100" w:lineRule="atLeast"/>
        <w:ind w:right="-96"/>
        <w:jc w:val="both"/>
        <w:rPr>
          <w:color w:val="000000"/>
          <w:sz w:val="28"/>
          <w:szCs w:val="28"/>
        </w:rPr>
      </w:pPr>
      <w:r>
        <w:rPr>
          <w:color w:val="000000"/>
          <w:sz w:val="28"/>
          <w:szCs w:val="28"/>
        </w:rPr>
        <w:t xml:space="preserve">     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 </w:t>
      </w:r>
    </w:p>
    <w:p w:rsidR="00073EF5" w:rsidRDefault="00073EF5" w:rsidP="00073EF5">
      <w:pPr>
        <w:spacing w:before="100" w:after="100" w:line="100" w:lineRule="atLeast"/>
        <w:ind w:right="-96"/>
        <w:jc w:val="both"/>
        <w:rPr>
          <w:color w:val="000000"/>
          <w:sz w:val="28"/>
          <w:szCs w:val="28"/>
        </w:rPr>
      </w:pPr>
      <w:r>
        <w:rPr>
          <w:color w:val="000000"/>
          <w:sz w:val="28"/>
          <w:szCs w:val="28"/>
        </w:rPr>
        <w:t xml:space="preserve">     2) при определении объема и </w:t>
      </w:r>
      <w:proofErr w:type="gramStart"/>
      <w:r>
        <w:rPr>
          <w:color w:val="000000"/>
          <w:sz w:val="28"/>
          <w:szCs w:val="28"/>
        </w:rPr>
        <w:t>содержания</w:t>
      </w:r>
      <w:proofErr w:type="gramEnd"/>
      <w:r>
        <w:rPr>
          <w:color w:val="000000"/>
          <w:sz w:val="28"/>
          <w:szCs w:val="28"/>
        </w:rPr>
        <w:t xml:space="preserve"> обрабатываемых персональных данных работника администрация должен руководствоваться Конституцией Российской Федерации, настоящим Кодексом и иными федеральными законами; </w:t>
      </w:r>
    </w:p>
    <w:p w:rsidR="00073EF5" w:rsidRDefault="00073EF5" w:rsidP="00073EF5">
      <w:pPr>
        <w:spacing w:before="100" w:after="100" w:line="100" w:lineRule="atLeast"/>
        <w:ind w:right="-96"/>
        <w:jc w:val="both"/>
        <w:rPr>
          <w:color w:val="000000"/>
          <w:sz w:val="28"/>
          <w:szCs w:val="28"/>
        </w:rPr>
      </w:pPr>
      <w:r>
        <w:rPr>
          <w:color w:val="000000"/>
          <w:sz w:val="28"/>
          <w:szCs w:val="28"/>
        </w:rPr>
        <w:t xml:space="preserve">     3) все персональные данные работника следует получать у него самого. Если персональные данные </w:t>
      </w:r>
      <w:proofErr w:type="gramStart"/>
      <w:r>
        <w:rPr>
          <w:color w:val="000000"/>
          <w:sz w:val="28"/>
          <w:szCs w:val="28"/>
        </w:rPr>
        <w:t>работника</w:t>
      </w:r>
      <w:proofErr w:type="gramEnd"/>
      <w:r>
        <w:rPr>
          <w:color w:val="000000"/>
          <w:sz w:val="28"/>
          <w:szCs w:val="28"/>
        </w:rP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Администрация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 </w:t>
      </w:r>
    </w:p>
    <w:p w:rsidR="00073EF5" w:rsidRDefault="00073EF5" w:rsidP="00073EF5">
      <w:pPr>
        <w:spacing w:before="100" w:after="100" w:line="100" w:lineRule="atLeast"/>
        <w:ind w:right="-96"/>
        <w:jc w:val="both"/>
        <w:rPr>
          <w:color w:val="000000"/>
          <w:sz w:val="28"/>
          <w:szCs w:val="28"/>
        </w:rPr>
      </w:pPr>
      <w:r>
        <w:rPr>
          <w:color w:val="000000"/>
          <w:sz w:val="28"/>
          <w:szCs w:val="28"/>
        </w:rPr>
        <w:lastRenderedPageBreak/>
        <w:t xml:space="preserve">     4) администрация не имеет права получать и обрабатывать персональные данные работника о его политических, религиозных и иных убеждениях и частной жизни. В случаях, непосредственно связанных с вопросами трудовых отношений, в соответствии со статьей 24 Конституции Российской Федерации администрация вправе получать и обрабатывать данные о частной жизни работника только с его письменного согласия; </w:t>
      </w:r>
    </w:p>
    <w:p w:rsidR="00073EF5" w:rsidRDefault="00073EF5" w:rsidP="00073EF5">
      <w:pPr>
        <w:spacing w:before="100" w:after="100" w:line="100" w:lineRule="atLeast"/>
        <w:ind w:right="-96"/>
        <w:jc w:val="both"/>
        <w:rPr>
          <w:color w:val="000000"/>
          <w:sz w:val="28"/>
          <w:szCs w:val="28"/>
        </w:rPr>
      </w:pPr>
      <w:r>
        <w:rPr>
          <w:color w:val="000000"/>
          <w:sz w:val="28"/>
          <w:szCs w:val="28"/>
        </w:rPr>
        <w:t xml:space="preserve">     5) администрация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 </w:t>
      </w:r>
    </w:p>
    <w:p w:rsidR="00073EF5" w:rsidRDefault="00073EF5" w:rsidP="00073EF5">
      <w:pPr>
        <w:spacing w:before="100" w:after="100" w:line="100" w:lineRule="atLeast"/>
        <w:ind w:right="-96"/>
        <w:jc w:val="both"/>
        <w:rPr>
          <w:color w:val="000000"/>
          <w:sz w:val="28"/>
          <w:szCs w:val="28"/>
        </w:rPr>
      </w:pPr>
      <w:r>
        <w:rPr>
          <w:color w:val="000000"/>
          <w:sz w:val="28"/>
          <w:szCs w:val="28"/>
        </w:rPr>
        <w:t xml:space="preserve">     6) при принятии решений, затрагивающих интересы работника, администрация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 </w:t>
      </w:r>
    </w:p>
    <w:p w:rsidR="00073EF5" w:rsidRDefault="00073EF5" w:rsidP="00073EF5">
      <w:pPr>
        <w:spacing w:before="100" w:after="100" w:line="100" w:lineRule="atLeast"/>
        <w:ind w:right="-96"/>
        <w:jc w:val="both"/>
        <w:rPr>
          <w:color w:val="000000"/>
          <w:sz w:val="28"/>
          <w:szCs w:val="28"/>
        </w:rPr>
      </w:pPr>
      <w:r>
        <w:rPr>
          <w:color w:val="000000"/>
          <w:sz w:val="28"/>
          <w:szCs w:val="28"/>
        </w:rPr>
        <w:t>     7) защита персональных данных работника от неправомерного их использования или утраты должна быть обеспечена администрацией за счет  его сре</w:t>
      </w:r>
      <w:proofErr w:type="gramStart"/>
      <w:r>
        <w:rPr>
          <w:color w:val="000000"/>
          <w:sz w:val="28"/>
          <w:szCs w:val="28"/>
        </w:rPr>
        <w:t>дств в п</w:t>
      </w:r>
      <w:proofErr w:type="gramEnd"/>
      <w:r>
        <w:rPr>
          <w:color w:val="000000"/>
          <w:sz w:val="28"/>
          <w:szCs w:val="28"/>
        </w:rPr>
        <w:t xml:space="preserve">орядке, установленном федеральным законом; </w:t>
      </w:r>
    </w:p>
    <w:p w:rsidR="00073EF5" w:rsidRDefault="00073EF5" w:rsidP="00073EF5">
      <w:pPr>
        <w:spacing w:before="100" w:after="100" w:line="100" w:lineRule="atLeast"/>
        <w:ind w:right="-96"/>
        <w:jc w:val="both"/>
        <w:rPr>
          <w:color w:val="000000"/>
          <w:sz w:val="28"/>
          <w:szCs w:val="28"/>
        </w:rPr>
      </w:pPr>
      <w:r>
        <w:rPr>
          <w:color w:val="000000"/>
          <w:sz w:val="28"/>
          <w:szCs w:val="28"/>
        </w:rPr>
        <w:t xml:space="preserve">     8) работники и их представители должны быть ознакомлены под расписку с документами организации, устанавливающими порядок обработки персональных данных работников, а также об их правах и обязанностях в этой области; </w:t>
      </w:r>
    </w:p>
    <w:p w:rsidR="00073EF5" w:rsidRDefault="00073EF5" w:rsidP="00073EF5">
      <w:pPr>
        <w:spacing w:before="100" w:after="100" w:line="100" w:lineRule="atLeast"/>
        <w:ind w:right="-96"/>
        <w:jc w:val="both"/>
        <w:rPr>
          <w:color w:val="000000"/>
          <w:sz w:val="28"/>
          <w:szCs w:val="28"/>
        </w:rPr>
      </w:pPr>
      <w:r>
        <w:rPr>
          <w:color w:val="000000"/>
          <w:sz w:val="28"/>
          <w:szCs w:val="28"/>
        </w:rPr>
        <w:t xml:space="preserve">     9) работники не должны отказываться от своих прав на сохранение и защиту тайны; </w:t>
      </w:r>
    </w:p>
    <w:p w:rsidR="00073EF5" w:rsidRDefault="00073EF5" w:rsidP="00073EF5">
      <w:pPr>
        <w:spacing w:before="100" w:after="100" w:line="100" w:lineRule="atLeast"/>
        <w:ind w:right="-96"/>
        <w:jc w:val="both"/>
        <w:rPr>
          <w:color w:val="000000"/>
          <w:sz w:val="28"/>
          <w:szCs w:val="28"/>
        </w:rPr>
      </w:pPr>
      <w:r>
        <w:rPr>
          <w:color w:val="000000"/>
          <w:sz w:val="28"/>
          <w:szCs w:val="28"/>
        </w:rPr>
        <w:t xml:space="preserve">     10) администрация, работники и их представители должны совместно вырабатывать меры защиты персональных данных работников. </w:t>
      </w:r>
    </w:p>
    <w:p w:rsidR="00073EF5" w:rsidRDefault="00073EF5" w:rsidP="00073EF5">
      <w:pPr>
        <w:spacing w:line="100" w:lineRule="atLeast"/>
        <w:ind w:left="780" w:right="-96" w:hanging="780"/>
        <w:jc w:val="both"/>
        <w:rPr>
          <w:color w:val="000000"/>
          <w:sz w:val="28"/>
          <w:szCs w:val="28"/>
        </w:rPr>
      </w:pPr>
      <w:r>
        <w:rPr>
          <w:color w:val="000000"/>
          <w:sz w:val="28"/>
          <w:szCs w:val="28"/>
        </w:rPr>
        <w:t xml:space="preserve">2.24.          При передаче персональных данных работника администрация должна соблюдать следующие требования: </w:t>
      </w:r>
    </w:p>
    <w:p w:rsidR="00073EF5" w:rsidRDefault="00073EF5" w:rsidP="00073EF5">
      <w:pPr>
        <w:numPr>
          <w:ilvl w:val="0"/>
          <w:numId w:val="6"/>
        </w:numPr>
        <w:tabs>
          <w:tab w:val="num" w:pos="720"/>
        </w:tabs>
        <w:suppressAutoHyphens/>
        <w:spacing w:before="100" w:after="100" w:line="100" w:lineRule="atLeast"/>
        <w:ind w:right="-96" w:firstLine="0"/>
        <w:jc w:val="both"/>
        <w:rPr>
          <w:color w:val="000000"/>
          <w:sz w:val="28"/>
          <w:szCs w:val="28"/>
        </w:rPr>
      </w:pPr>
      <w:r>
        <w:rPr>
          <w:color w:val="000000"/>
          <w:sz w:val="28"/>
          <w:szCs w:val="28"/>
        </w:rPr>
        <w:t xml:space="preserve">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 </w:t>
      </w:r>
    </w:p>
    <w:p w:rsidR="00073EF5" w:rsidRDefault="00073EF5" w:rsidP="00073EF5">
      <w:pPr>
        <w:numPr>
          <w:ilvl w:val="0"/>
          <w:numId w:val="6"/>
        </w:numPr>
        <w:tabs>
          <w:tab w:val="num" w:pos="720"/>
        </w:tabs>
        <w:suppressAutoHyphens/>
        <w:spacing w:before="100" w:after="100" w:line="100" w:lineRule="atLeast"/>
        <w:ind w:right="-96" w:firstLine="0"/>
        <w:jc w:val="both"/>
        <w:rPr>
          <w:color w:val="000000"/>
          <w:sz w:val="28"/>
          <w:szCs w:val="28"/>
        </w:rPr>
      </w:pPr>
      <w:r>
        <w:rPr>
          <w:color w:val="000000"/>
          <w:sz w:val="28"/>
          <w:szCs w:val="28"/>
        </w:rPr>
        <w:t xml:space="preserve"> не сообщать персональные данные работника в коммерческих целях без его письменного согласия; </w:t>
      </w:r>
    </w:p>
    <w:p w:rsidR="00073EF5" w:rsidRDefault="00073EF5" w:rsidP="00073EF5">
      <w:pPr>
        <w:numPr>
          <w:ilvl w:val="0"/>
          <w:numId w:val="6"/>
        </w:numPr>
        <w:tabs>
          <w:tab w:val="num" w:pos="720"/>
        </w:tabs>
        <w:suppressAutoHyphens/>
        <w:spacing w:before="100" w:after="100" w:line="100" w:lineRule="atLeast"/>
        <w:ind w:right="-96" w:firstLine="0"/>
        <w:jc w:val="both"/>
        <w:rPr>
          <w:color w:val="000000"/>
          <w:sz w:val="28"/>
          <w:szCs w:val="28"/>
        </w:rPr>
      </w:pPr>
      <w:r>
        <w:rPr>
          <w:color w:val="000000"/>
          <w:sz w:val="28"/>
          <w:szCs w:val="28"/>
        </w:rPr>
        <w:t xml:space="preserve">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 </w:t>
      </w:r>
    </w:p>
    <w:p w:rsidR="00073EF5" w:rsidRDefault="00073EF5" w:rsidP="00073EF5">
      <w:pPr>
        <w:numPr>
          <w:ilvl w:val="0"/>
          <w:numId w:val="6"/>
        </w:numPr>
        <w:tabs>
          <w:tab w:val="num" w:pos="720"/>
        </w:tabs>
        <w:suppressAutoHyphens/>
        <w:spacing w:before="100" w:after="100" w:line="100" w:lineRule="atLeast"/>
        <w:ind w:right="-96" w:firstLine="0"/>
        <w:jc w:val="both"/>
        <w:rPr>
          <w:color w:val="000000"/>
          <w:sz w:val="28"/>
          <w:szCs w:val="28"/>
        </w:rPr>
      </w:pPr>
      <w:r>
        <w:rPr>
          <w:color w:val="000000"/>
          <w:sz w:val="28"/>
          <w:szCs w:val="28"/>
        </w:rPr>
        <w:lastRenderedPageBreak/>
        <w:t xml:space="preserve">осуществлять передачу персональных данных работника в пределах  одной организации в соответствии с локальным нормативным актом организации, с которым работник должен быть ознакомлен под   расписку; </w:t>
      </w:r>
    </w:p>
    <w:p w:rsidR="00073EF5" w:rsidRDefault="00073EF5" w:rsidP="00073EF5">
      <w:pPr>
        <w:numPr>
          <w:ilvl w:val="0"/>
          <w:numId w:val="6"/>
        </w:numPr>
        <w:tabs>
          <w:tab w:val="num" w:pos="720"/>
        </w:tabs>
        <w:suppressAutoHyphens/>
        <w:spacing w:before="100" w:after="100" w:line="100" w:lineRule="atLeast"/>
        <w:ind w:right="-96" w:firstLine="0"/>
        <w:jc w:val="both"/>
        <w:rPr>
          <w:color w:val="000000"/>
          <w:sz w:val="28"/>
          <w:szCs w:val="28"/>
        </w:rPr>
      </w:pPr>
      <w:r>
        <w:rPr>
          <w:color w:val="000000"/>
          <w:sz w:val="28"/>
          <w:szCs w:val="28"/>
        </w:rPr>
        <w:t xml:space="preserve">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 </w:t>
      </w:r>
    </w:p>
    <w:p w:rsidR="00073EF5" w:rsidRDefault="00073EF5" w:rsidP="00073EF5">
      <w:pPr>
        <w:numPr>
          <w:ilvl w:val="0"/>
          <w:numId w:val="6"/>
        </w:numPr>
        <w:tabs>
          <w:tab w:val="num" w:pos="720"/>
        </w:tabs>
        <w:suppressAutoHyphens/>
        <w:spacing w:before="100" w:after="100" w:line="100" w:lineRule="atLeast"/>
        <w:ind w:right="-96" w:firstLine="0"/>
        <w:jc w:val="both"/>
        <w:rPr>
          <w:color w:val="000000"/>
          <w:sz w:val="28"/>
          <w:szCs w:val="28"/>
        </w:rPr>
      </w:pPr>
      <w:r>
        <w:rPr>
          <w:color w:val="000000"/>
          <w:sz w:val="28"/>
          <w:szCs w:val="28"/>
        </w:rPr>
        <w:t xml:space="preserve">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 </w:t>
      </w:r>
    </w:p>
    <w:p w:rsidR="00073EF5" w:rsidRDefault="00073EF5" w:rsidP="00073EF5">
      <w:pPr>
        <w:numPr>
          <w:ilvl w:val="0"/>
          <w:numId w:val="6"/>
        </w:numPr>
        <w:tabs>
          <w:tab w:val="num" w:pos="720"/>
        </w:tabs>
        <w:suppressAutoHyphens/>
        <w:spacing w:before="100" w:after="100" w:line="100" w:lineRule="atLeast"/>
        <w:ind w:right="-96" w:firstLine="0"/>
        <w:jc w:val="both"/>
        <w:rPr>
          <w:color w:val="000000"/>
          <w:sz w:val="28"/>
          <w:szCs w:val="28"/>
        </w:rPr>
      </w:pPr>
      <w:r>
        <w:rPr>
          <w:color w:val="000000"/>
          <w:sz w:val="28"/>
          <w:szCs w:val="28"/>
        </w:rPr>
        <w:t xml:space="preserve">передавать персональные данные работника представителям работников в порядке, установленном настоящим Кодексом, и ограничивать эту информацию только теми персональными данными работника, которые необходимы для выполнения указанными представителями их функций. </w:t>
      </w:r>
    </w:p>
    <w:p w:rsidR="00073EF5" w:rsidRDefault="00073EF5" w:rsidP="00073EF5">
      <w:pPr>
        <w:spacing w:line="100" w:lineRule="atLeast"/>
        <w:ind w:right="-96"/>
        <w:jc w:val="both"/>
        <w:rPr>
          <w:color w:val="000000"/>
          <w:sz w:val="28"/>
          <w:szCs w:val="28"/>
        </w:rPr>
      </w:pPr>
      <w:r>
        <w:rPr>
          <w:color w:val="000000"/>
          <w:sz w:val="28"/>
          <w:szCs w:val="28"/>
        </w:rPr>
        <w:t xml:space="preserve">2.25. В целях обеспечения защиты персональных данных, хранящихся у администрации, работники имеют право </w:t>
      </w:r>
      <w:proofErr w:type="gramStart"/>
      <w:r>
        <w:rPr>
          <w:color w:val="000000"/>
          <w:sz w:val="28"/>
          <w:szCs w:val="28"/>
        </w:rPr>
        <w:t>на</w:t>
      </w:r>
      <w:proofErr w:type="gramEnd"/>
      <w:r>
        <w:rPr>
          <w:color w:val="000000"/>
          <w:sz w:val="28"/>
          <w:szCs w:val="28"/>
        </w:rPr>
        <w:t xml:space="preserve">: </w:t>
      </w:r>
    </w:p>
    <w:p w:rsidR="00073EF5" w:rsidRDefault="00073EF5" w:rsidP="00073EF5">
      <w:pPr>
        <w:numPr>
          <w:ilvl w:val="0"/>
          <w:numId w:val="7"/>
        </w:numPr>
        <w:tabs>
          <w:tab w:val="num" w:pos="426"/>
        </w:tabs>
        <w:suppressAutoHyphens/>
        <w:spacing w:line="100" w:lineRule="atLeast"/>
        <w:ind w:left="284" w:right="-96" w:hanging="142"/>
        <w:jc w:val="both"/>
        <w:rPr>
          <w:color w:val="000000"/>
          <w:sz w:val="28"/>
          <w:szCs w:val="28"/>
        </w:rPr>
      </w:pPr>
      <w:r>
        <w:rPr>
          <w:color w:val="000000"/>
          <w:sz w:val="28"/>
          <w:szCs w:val="28"/>
        </w:rPr>
        <w:t xml:space="preserve">полную информацию об их персональных данных и обработке этих данных; </w:t>
      </w:r>
    </w:p>
    <w:p w:rsidR="00073EF5" w:rsidRDefault="00073EF5" w:rsidP="00073EF5">
      <w:pPr>
        <w:numPr>
          <w:ilvl w:val="0"/>
          <w:numId w:val="7"/>
        </w:numPr>
        <w:tabs>
          <w:tab w:val="num" w:pos="426"/>
        </w:tabs>
        <w:suppressAutoHyphens/>
        <w:spacing w:line="100" w:lineRule="atLeast"/>
        <w:ind w:left="284" w:right="-96" w:hanging="142"/>
        <w:jc w:val="both"/>
        <w:rPr>
          <w:color w:val="000000"/>
          <w:sz w:val="28"/>
          <w:szCs w:val="28"/>
        </w:rPr>
      </w:pPr>
      <w:r>
        <w:rPr>
          <w:color w:val="000000"/>
          <w:sz w:val="28"/>
          <w:szCs w:val="28"/>
        </w:rPr>
        <w:t xml:space="preserve">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законом; </w:t>
      </w:r>
    </w:p>
    <w:p w:rsidR="00073EF5" w:rsidRDefault="00073EF5" w:rsidP="00073EF5">
      <w:pPr>
        <w:numPr>
          <w:ilvl w:val="0"/>
          <w:numId w:val="7"/>
        </w:numPr>
        <w:tabs>
          <w:tab w:val="num" w:pos="426"/>
        </w:tabs>
        <w:suppressAutoHyphens/>
        <w:spacing w:line="100" w:lineRule="atLeast"/>
        <w:ind w:left="284" w:right="-96" w:hanging="142"/>
        <w:jc w:val="both"/>
        <w:rPr>
          <w:color w:val="000000"/>
          <w:sz w:val="28"/>
          <w:szCs w:val="28"/>
        </w:rPr>
      </w:pPr>
      <w:r>
        <w:rPr>
          <w:color w:val="000000"/>
          <w:sz w:val="28"/>
          <w:szCs w:val="28"/>
        </w:rPr>
        <w:t xml:space="preserve"> определение своих представителей для защиты своих персональных данных; </w:t>
      </w:r>
    </w:p>
    <w:p w:rsidR="00073EF5" w:rsidRDefault="00073EF5" w:rsidP="00073EF5">
      <w:pPr>
        <w:numPr>
          <w:ilvl w:val="0"/>
          <w:numId w:val="7"/>
        </w:numPr>
        <w:tabs>
          <w:tab w:val="num" w:pos="426"/>
        </w:tabs>
        <w:suppressAutoHyphens/>
        <w:spacing w:line="100" w:lineRule="atLeast"/>
        <w:ind w:left="284" w:right="-96" w:hanging="142"/>
        <w:jc w:val="both"/>
        <w:rPr>
          <w:color w:val="000000"/>
          <w:sz w:val="28"/>
          <w:szCs w:val="28"/>
        </w:rPr>
      </w:pPr>
      <w:r>
        <w:rPr>
          <w:color w:val="000000"/>
          <w:sz w:val="28"/>
          <w:szCs w:val="28"/>
        </w:rPr>
        <w:t xml:space="preserve">доступ к относящимся к ним медицинским данным с помощью медицинского специалиста по их выбору; </w:t>
      </w:r>
    </w:p>
    <w:p w:rsidR="00073EF5" w:rsidRDefault="00073EF5" w:rsidP="00073EF5">
      <w:pPr>
        <w:numPr>
          <w:ilvl w:val="0"/>
          <w:numId w:val="7"/>
        </w:numPr>
        <w:tabs>
          <w:tab w:val="num" w:pos="426"/>
        </w:tabs>
        <w:suppressAutoHyphens/>
        <w:spacing w:line="100" w:lineRule="atLeast"/>
        <w:ind w:left="284" w:right="-96" w:hanging="142"/>
        <w:jc w:val="both"/>
        <w:rPr>
          <w:color w:val="000000"/>
          <w:sz w:val="28"/>
          <w:szCs w:val="28"/>
        </w:rPr>
      </w:pPr>
      <w:r>
        <w:rPr>
          <w:color w:val="000000"/>
          <w:sz w:val="28"/>
          <w:szCs w:val="28"/>
        </w:rPr>
        <w:t xml:space="preserve">требование об исключении или исправлении неверных или неполных персональных данных, а также данных, обработанных с нарушением требований Трудового Кодекса РФ. При отказе администрации исключить или исправить персональные данные работника он имеет право заявить в письменной форме администрации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rsidR="00073EF5" w:rsidRDefault="00073EF5" w:rsidP="00073EF5">
      <w:pPr>
        <w:numPr>
          <w:ilvl w:val="0"/>
          <w:numId w:val="7"/>
        </w:numPr>
        <w:tabs>
          <w:tab w:val="num" w:pos="426"/>
        </w:tabs>
        <w:suppressAutoHyphens/>
        <w:spacing w:line="100" w:lineRule="atLeast"/>
        <w:ind w:left="284" w:right="-96" w:hanging="142"/>
        <w:jc w:val="both"/>
        <w:rPr>
          <w:color w:val="000000"/>
          <w:sz w:val="28"/>
          <w:szCs w:val="28"/>
        </w:rPr>
      </w:pPr>
      <w:r>
        <w:rPr>
          <w:color w:val="000000"/>
          <w:sz w:val="28"/>
          <w:szCs w:val="28"/>
        </w:rPr>
        <w:t xml:space="preserve">требование об извещении администрацией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rsidR="00073EF5" w:rsidRDefault="00073EF5" w:rsidP="00073EF5">
      <w:pPr>
        <w:numPr>
          <w:ilvl w:val="0"/>
          <w:numId w:val="7"/>
        </w:numPr>
        <w:tabs>
          <w:tab w:val="num" w:pos="426"/>
        </w:tabs>
        <w:suppressAutoHyphens/>
        <w:spacing w:line="100" w:lineRule="atLeast"/>
        <w:ind w:left="284" w:right="-96" w:hanging="142"/>
        <w:jc w:val="both"/>
        <w:rPr>
          <w:color w:val="000000"/>
          <w:sz w:val="28"/>
          <w:szCs w:val="28"/>
        </w:rPr>
      </w:pPr>
      <w:r>
        <w:rPr>
          <w:color w:val="000000"/>
          <w:sz w:val="28"/>
          <w:szCs w:val="28"/>
        </w:rPr>
        <w:t xml:space="preserve">обжалование в суд любых неправомерных действий или бездействия администрации при обработке и защите его персональных данных. </w:t>
      </w:r>
    </w:p>
    <w:p w:rsidR="00073EF5" w:rsidRDefault="00073EF5" w:rsidP="00073EF5">
      <w:pPr>
        <w:spacing w:before="100" w:after="100" w:line="100" w:lineRule="atLeast"/>
        <w:ind w:right="-1781"/>
        <w:jc w:val="both"/>
        <w:rPr>
          <w:b/>
          <w:bCs/>
          <w:color w:val="000000"/>
          <w:sz w:val="28"/>
          <w:szCs w:val="28"/>
        </w:rPr>
      </w:pPr>
      <w:r>
        <w:rPr>
          <w:b/>
          <w:bCs/>
          <w:color w:val="000000"/>
          <w:sz w:val="28"/>
          <w:szCs w:val="28"/>
        </w:rPr>
        <w:t>3. Работа по совместительству.</w:t>
      </w:r>
    </w:p>
    <w:p w:rsidR="00073EF5" w:rsidRDefault="00073EF5" w:rsidP="00073EF5">
      <w:pPr>
        <w:spacing w:before="100" w:after="100" w:line="100" w:lineRule="atLeast"/>
        <w:ind w:right="188"/>
        <w:jc w:val="both"/>
        <w:rPr>
          <w:color w:val="000000"/>
          <w:sz w:val="28"/>
          <w:szCs w:val="28"/>
        </w:rPr>
      </w:pPr>
      <w:r>
        <w:rPr>
          <w:color w:val="000000"/>
          <w:sz w:val="28"/>
          <w:szCs w:val="28"/>
        </w:rPr>
        <w:t xml:space="preserve">3.1. Совместительство – выполнение работником другой регулярной оплачиваемой работы на условиях трудового договора в свободное от основной работы время. </w:t>
      </w:r>
    </w:p>
    <w:p w:rsidR="00073EF5" w:rsidRDefault="00073EF5" w:rsidP="00073EF5">
      <w:pPr>
        <w:spacing w:before="100" w:after="100" w:line="100" w:lineRule="atLeast"/>
        <w:ind w:right="188"/>
        <w:jc w:val="both"/>
        <w:rPr>
          <w:color w:val="000000"/>
          <w:sz w:val="28"/>
          <w:szCs w:val="28"/>
        </w:rPr>
      </w:pPr>
      <w:r>
        <w:rPr>
          <w:color w:val="000000"/>
          <w:sz w:val="28"/>
          <w:szCs w:val="28"/>
        </w:rPr>
        <w:lastRenderedPageBreak/>
        <w:t xml:space="preserve">Заключение трудовых договоров о работе по совместительству допускается с неограниченным числом работодателей, если иное не предусмотрено федеральным законом. </w:t>
      </w:r>
    </w:p>
    <w:p w:rsidR="00073EF5" w:rsidRDefault="00073EF5" w:rsidP="00073EF5">
      <w:pPr>
        <w:spacing w:before="100" w:after="100" w:line="100" w:lineRule="atLeast"/>
        <w:ind w:right="188"/>
        <w:jc w:val="both"/>
        <w:rPr>
          <w:color w:val="000000"/>
          <w:sz w:val="28"/>
          <w:szCs w:val="28"/>
        </w:rPr>
      </w:pPr>
      <w:r>
        <w:rPr>
          <w:color w:val="000000"/>
          <w:sz w:val="28"/>
          <w:szCs w:val="28"/>
        </w:rPr>
        <w:t xml:space="preserve">Работа по совместительству может выполняться </w:t>
      </w:r>
      <w:proofErr w:type="gramStart"/>
      <w:r>
        <w:rPr>
          <w:color w:val="000000"/>
          <w:sz w:val="28"/>
          <w:szCs w:val="28"/>
        </w:rPr>
        <w:t>работником</w:t>
      </w:r>
      <w:proofErr w:type="gramEnd"/>
      <w:r>
        <w:rPr>
          <w:color w:val="000000"/>
          <w:sz w:val="28"/>
          <w:szCs w:val="28"/>
        </w:rPr>
        <w:t xml:space="preserve"> как по месту его основной работы, так и в других организациях. </w:t>
      </w:r>
    </w:p>
    <w:p w:rsidR="00073EF5" w:rsidRDefault="00073EF5" w:rsidP="00073EF5">
      <w:pPr>
        <w:spacing w:before="100" w:after="100" w:line="100" w:lineRule="atLeast"/>
        <w:ind w:right="188"/>
        <w:jc w:val="both"/>
        <w:rPr>
          <w:color w:val="000000"/>
          <w:sz w:val="28"/>
          <w:szCs w:val="28"/>
        </w:rPr>
      </w:pPr>
      <w:r>
        <w:rPr>
          <w:color w:val="000000"/>
          <w:sz w:val="28"/>
          <w:szCs w:val="28"/>
        </w:rPr>
        <w:t xml:space="preserve">В трудовом договоре обязательно указание на то, что работа является совместительством. </w:t>
      </w:r>
    </w:p>
    <w:p w:rsidR="00073EF5" w:rsidRDefault="00073EF5" w:rsidP="00073EF5">
      <w:pPr>
        <w:spacing w:before="100" w:after="100" w:line="100" w:lineRule="atLeast"/>
        <w:ind w:right="188"/>
        <w:jc w:val="both"/>
        <w:rPr>
          <w:color w:val="000000"/>
          <w:sz w:val="28"/>
          <w:szCs w:val="28"/>
        </w:rPr>
      </w:pPr>
      <w:proofErr w:type="gramStart"/>
      <w:r>
        <w:rPr>
          <w:color w:val="000000"/>
          <w:sz w:val="28"/>
          <w:szCs w:val="28"/>
        </w:rPr>
        <w:t xml:space="preserve">Особенности работы по совместительству для отдельных категорий работников педагогических, медицинских и фармацевтических работников, работников культуры) определяются в порядке, установленном Правительством Российской Федерации с учетом мнения Российской трехсторонней комиссии по регулированию социально-трудовых отношений. </w:t>
      </w:r>
      <w:proofErr w:type="gramEnd"/>
    </w:p>
    <w:p w:rsidR="00073EF5" w:rsidRDefault="00073EF5" w:rsidP="00073EF5">
      <w:pPr>
        <w:spacing w:before="100" w:after="100" w:line="100" w:lineRule="atLeast"/>
        <w:ind w:right="188"/>
        <w:jc w:val="both"/>
        <w:rPr>
          <w:color w:val="000000"/>
          <w:sz w:val="28"/>
          <w:szCs w:val="28"/>
        </w:rPr>
      </w:pPr>
      <w:r>
        <w:rPr>
          <w:color w:val="000000"/>
          <w:sz w:val="28"/>
          <w:szCs w:val="28"/>
        </w:rPr>
        <w:t>Не допускается работа по совместительству лиц в возрасте до восемнадцати лет, на тяжелых работах, работах с вредными и (или) опасными условиями труда, если основная работа связана с такими же условиями, а также в других случаях, установленных федеральными законами.</w:t>
      </w:r>
    </w:p>
    <w:p w:rsidR="00073EF5" w:rsidRDefault="00073EF5" w:rsidP="00073EF5">
      <w:pPr>
        <w:spacing w:before="100" w:after="100" w:line="100" w:lineRule="atLeast"/>
        <w:ind w:right="188"/>
        <w:jc w:val="both"/>
        <w:rPr>
          <w:color w:val="000000"/>
          <w:sz w:val="28"/>
          <w:szCs w:val="28"/>
        </w:rPr>
      </w:pPr>
      <w:r>
        <w:rPr>
          <w:color w:val="000000"/>
          <w:sz w:val="28"/>
          <w:szCs w:val="28"/>
        </w:rPr>
        <w:t xml:space="preserve"> </w:t>
      </w:r>
    </w:p>
    <w:p w:rsidR="00073EF5" w:rsidRDefault="00073EF5" w:rsidP="00073EF5">
      <w:pPr>
        <w:spacing w:line="100" w:lineRule="atLeast"/>
        <w:ind w:left="480" w:right="188" w:hanging="480"/>
        <w:jc w:val="both"/>
        <w:rPr>
          <w:color w:val="000000"/>
          <w:sz w:val="28"/>
          <w:szCs w:val="28"/>
        </w:rPr>
      </w:pPr>
      <w:r>
        <w:rPr>
          <w:color w:val="000000"/>
          <w:sz w:val="28"/>
          <w:szCs w:val="28"/>
        </w:rPr>
        <w:t xml:space="preserve">3.2.    При приеме на работу по совместительству в другую организацию работник обязан предъявить администрации паспорт или иной документ, удостоверяющий личность. </w:t>
      </w:r>
    </w:p>
    <w:p w:rsidR="00073EF5" w:rsidRDefault="00073EF5" w:rsidP="00073EF5">
      <w:pPr>
        <w:spacing w:before="100" w:after="100" w:line="100" w:lineRule="atLeast"/>
        <w:ind w:right="188"/>
        <w:jc w:val="both"/>
        <w:rPr>
          <w:color w:val="000000"/>
          <w:sz w:val="28"/>
          <w:szCs w:val="28"/>
        </w:rPr>
      </w:pPr>
      <w:proofErr w:type="gramStart"/>
      <w:r>
        <w:rPr>
          <w:color w:val="000000"/>
          <w:sz w:val="28"/>
          <w:szCs w:val="28"/>
        </w:rPr>
        <w:t xml:space="preserve">При приеме на работу по совместительству, требующую специальных знаний, администрация имеет право потребовать от работника предъявления диплома или иного документа об образовании или профессиональной подготовке либо их правильно заверенных копий, а при приеме на тяжелую работу, работу с вредными и (или) опасными условиями труда – справку о характере и условиях труда по основному месту работы. </w:t>
      </w:r>
      <w:proofErr w:type="gramEnd"/>
    </w:p>
    <w:p w:rsidR="00073EF5" w:rsidRDefault="00073EF5" w:rsidP="00073EF5">
      <w:pPr>
        <w:spacing w:before="100" w:after="100" w:line="100" w:lineRule="atLeast"/>
        <w:ind w:right="188"/>
        <w:jc w:val="both"/>
        <w:rPr>
          <w:color w:val="000000"/>
          <w:sz w:val="28"/>
          <w:szCs w:val="28"/>
        </w:rPr>
      </w:pPr>
    </w:p>
    <w:p w:rsidR="00073EF5" w:rsidRDefault="00073EF5" w:rsidP="00073EF5">
      <w:pPr>
        <w:spacing w:before="100" w:after="100" w:line="100" w:lineRule="atLeast"/>
        <w:ind w:right="188"/>
        <w:jc w:val="both"/>
        <w:rPr>
          <w:color w:val="000000"/>
          <w:sz w:val="28"/>
          <w:szCs w:val="28"/>
        </w:rPr>
      </w:pPr>
    </w:p>
    <w:p w:rsidR="00073EF5" w:rsidRDefault="00073EF5" w:rsidP="00073EF5">
      <w:pPr>
        <w:spacing w:before="100" w:after="100" w:line="100" w:lineRule="atLeast"/>
        <w:ind w:right="188"/>
        <w:jc w:val="both"/>
        <w:rPr>
          <w:color w:val="000000"/>
          <w:sz w:val="28"/>
          <w:szCs w:val="28"/>
        </w:rPr>
      </w:pPr>
    </w:p>
    <w:p w:rsidR="00073EF5" w:rsidRDefault="00073EF5" w:rsidP="00073EF5">
      <w:pPr>
        <w:spacing w:before="100" w:line="100" w:lineRule="atLeast"/>
        <w:ind w:right="-1856"/>
        <w:jc w:val="both"/>
        <w:rPr>
          <w:b/>
          <w:bCs/>
          <w:color w:val="000000"/>
          <w:sz w:val="28"/>
          <w:szCs w:val="28"/>
        </w:rPr>
      </w:pPr>
      <w:r>
        <w:rPr>
          <w:b/>
          <w:bCs/>
          <w:color w:val="000000"/>
          <w:sz w:val="28"/>
          <w:szCs w:val="28"/>
        </w:rPr>
        <w:t> </w:t>
      </w:r>
    </w:p>
    <w:p w:rsidR="00073EF5" w:rsidRDefault="00073EF5" w:rsidP="00073EF5">
      <w:pPr>
        <w:spacing w:before="100" w:line="100" w:lineRule="atLeast"/>
        <w:ind w:right="-1856"/>
        <w:jc w:val="both"/>
        <w:rPr>
          <w:b/>
          <w:bCs/>
          <w:color w:val="000000"/>
          <w:sz w:val="28"/>
          <w:szCs w:val="28"/>
        </w:rPr>
      </w:pPr>
      <w:r>
        <w:rPr>
          <w:b/>
          <w:bCs/>
          <w:color w:val="000000"/>
          <w:sz w:val="28"/>
          <w:szCs w:val="28"/>
        </w:rPr>
        <w:t>4.Основные права и обязанности работников</w:t>
      </w:r>
    </w:p>
    <w:p w:rsidR="00073EF5" w:rsidRDefault="00073EF5" w:rsidP="00073EF5">
      <w:pPr>
        <w:spacing w:before="100" w:after="100" w:line="100" w:lineRule="atLeast"/>
        <w:ind w:right="-96"/>
        <w:jc w:val="both"/>
        <w:rPr>
          <w:color w:val="000000"/>
          <w:sz w:val="28"/>
          <w:szCs w:val="28"/>
        </w:rPr>
      </w:pPr>
      <w:r>
        <w:rPr>
          <w:color w:val="000000"/>
          <w:sz w:val="28"/>
          <w:szCs w:val="28"/>
        </w:rPr>
        <w:t xml:space="preserve">4.1. Работник имеет право </w:t>
      </w:r>
      <w:proofErr w:type="gramStart"/>
      <w:r>
        <w:rPr>
          <w:color w:val="000000"/>
          <w:sz w:val="28"/>
          <w:szCs w:val="28"/>
        </w:rPr>
        <w:t>на</w:t>
      </w:r>
      <w:proofErr w:type="gramEnd"/>
      <w:r>
        <w:rPr>
          <w:color w:val="000000"/>
          <w:sz w:val="28"/>
          <w:szCs w:val="28"/>
        </w:rPr>
        <w:t xml:space="preserve">: </w:t>
      </w:r>
    </w:p>
    <w:p w:rsidR="00073EF5" w:rsidRDefault="00073EF5" w:rsidP="00073EF5">
      <w:pPr>
        <w:numPr>
          <w:ilvl w:val="0"/>
          <w:numId w:val="8"/>
        </w:numPr>
        <w:tabs>
          <w:tab w:val="num" w:pos="284"/>
        </w:tabs>
        <w:suppressAutoHyphens/>
        <w:spacing w:line="100" w:lineRule="atLeast"/>
        <w:ind w:left="0" w:right="-96" w:firstLine="0"/>
        <w:jc w:val="both"/>
        <w:rPr>
          <w:color w:val="000000"/>
          <w:sz w:val="28"/>
          <w:szCs w:val="28"/>
        </w:rPr>
      </w:pPr>
      <w:r>
        <w:rPr>
          <w:color w:val="000000"/>
          <w:sz w:val="28"/>
          <w:szCs w:val="28"/>
        </w:rPr>
        <w:t xml:space="preserve">заключение, изменение и расторжение трудового договора в порядке и на условиях, которые установлены Трудовым Кодексом РФ, иными федеральными законами; </w:t>
      </w:r>
    </w:p>
    <w:p w:rsidR="00073EF5" w:rsidRDefault="00073EF5" w:rsidP="00073EF5">
      <w:pPr>
        <w:numPr>
          <w:ilvl w:val="0"/>
          <w:numId w:val="8"/>
        </w:numPr>
        <w:tabs>
          <w:tab w:val="num" w:pos="284"/>
        </w:tabs>
        <w:suppressAutoHyphens/>
        <w:spacing w:line="100" w:lineRule="atLeast"/>
        <w:ind w:left="0" w:right="-96" w:firstLine="0"/>
        <w:jc w:val="both"/>
        <w:rPr>
          <w:color w:val="000000"/>
          <w:sz w:val="28"/>
          <w:szCs w:val="28"/>
        </w:rPr>
      </w:pPr>
      <w:r>
        <w:rPr>
          <w:color w:val="000000"/>
          <w:sz w:val="28"/>
          <w:szCs w:val="28"/>
        </w:rPr>
        <w:t xml:space="preserve">предоставление ему работы, обусловленной трудовым договором; </w:t>
      </w:r>
    </w:p>
    <w:p w:rsidR="00073EF5" w:rsidRDefault="00073EF5" w:rsidP="00073EF5">
      <w:pPr>
        <w:numPr>
          <w:ilvl w:val="0"/>
          <w:numId w:val="8"/>
        </w:numPr>
        <w:tabs>
          <w:tab w:val="num" w:pos="284"/>
        </w:tabs>
        <w:suppressAutoHyphens/>
        <w:spacing w:line="100" w:lineRule="atLeast"/>
        <w:ind w:left="0" w:right="-96" w:firstLine="0"/>
        <w:jc w:val="both"/>
        <w:rPr>
          <w:color w:val="000000"/>
          <w:sz w:val="28"/>
          <w:szCs w:val="28"/>
        </w:rPr>
      </w:pPr>
      <w:r>
        <w:rPr>
          <w:color w:val="000000"/>
          <w:sz w:val="28"/>
          <w:szCs w:val="28"/>
        </w:rPr>
        <w:lastRenderedPageBreak/>
        <w:t xml:space="preserve">рабочее место, соответствующее условиям, предусмотренным государственными стандартами организации и безопасности труда и коллективным договором; </w:t>
      </w:r>
    </w:p>
    <w:p w:rsidR="00073EF5" w:rsidRDefault="00073EF5" w:rsidP="00073EF5">
      <w:pPr>
        <w:numPr>
          <w:ilvl w:val="0"/>
          <w:numId w:val="8"/>
        </w:numPr>
        <w:tabs>
          <w:tab w:val="num" w:pos="284"/>
        </w:tabs>
        <w:suppressAutoHyphens/>
        <w:spacing w:line="100" w:lineRule="atLeast"/>
        <w:ind w:left="0" w:right="-96" w:firstLine="0"/>
        <w:jc w:val="both"/>
        <w:rPr>
          <w:color w:val="000000"/>
          <w:sz w:val="28"/>
          <w:szCs w:val="28"/>
        </w:rPr>
      </w:pPr>
      <w:r>
        <w:rPr>
          <w:color w:val="000000"/>
          <w:sz w:val="28"/>
          <w:szCs w:val="28"/>
        </w:rPr>
        <w:t xml:space="preserve">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rsidR="00073EF5" w:rsidRDefault="00073EF5" w:rsidP="00073EF5">
      <w:pPr>
        <w:numPr>
          <w:ilvl w:val="0"/>
          <w:numId w:val="8"/>
        </w:numPr>
        <w:tabs>
          <w:tab w:val="num" w:pos="284"/>
        </w:tabs>
        <w:suppressAutoHyphens/>
        <w:spacing w:line="100" w:lineRule="atLeast"/>
        <w:ind w:left="0" w:right="-96" w:firstLine="0"/>
        <w:jc w:val="both"/>
        <w:rPr>
          <w:color w:val="000000"/>
          <w:sz w:val="28"/>
          <w:szCs w:val="28"/>
        </w:rPr>
      </w:pPr>
      <w:r>
        <w:rPr>
          <w:color w:val="000000"/>
          <w:sz w:val="28"/>
          <w:szCs w:val="28"/>
        </w:rPr>
        <w:t xml:space="preserve">полную достоверную информацию об условиях труда и требованиях охраны труда на рабочем месте; </w:t>
      </w:r>
    </w:p>
    <w:p w:rsidR="00073EF5" w:rsidRDefault="00073EF5" w:rsidP="00073EF5">
      <w:pPr>
        <w:numPr>
          <w:ilvl w:val="0"/>
          <w:numId w:val="8"/>
        </w:numPr>
        <w:tabs>
          <w:tab w:val="num" w:pos="284"/>
        </w:tabs>
        <w:suppressAutoHyphens/>
        <w:spacing w:line="100" w:lineRule="atLeast"/>
        <w:ind w:left="0" w:right="-96" w:firstLine="0"/>
        <w:jc w:val="both"/>
        <w:rPr>
          <w:color w:val="000000"/>
          <w:sz w:val="28"/>
          <w:szCs w:val="28"/>
        </w:rPr>
      </w:pPr>
      <w:r>
        <w:rPr>
          <w:color w:val="000000"/>
          <w:sz w:val="28"/>
          <w:szCs w:val="28"/>
        </w:rPr>
        <w:t xml:space="preserve"> профессиональную подготовку, переподготовку и повышение своей квалификации в порядке, установленном Трудовым Кодексом РФ, иными федеральными законами; </w:t>
      </w:r>
    </w:p>
    <w:p w:rsidR="00073EF5" w:rsidRDefault="00073EF5" w:rsidP="00073EF5">
      <w:pPr>
        <w:numPr>
          <w:ilvl w:val="0"/>
          <w:numId w:val="8"/>
        </w:numPr>
        <w:tabs>
          <w:tab w:val="num" w:pos="284"/>
        </w:tabs>
        <w:suppressAutoHyphens/>
        <w:spacing w:line="100" w:lineRule="atLeast"/>
        <w:ind w:left="0" w:right="-96" w:firstLine="0"/>
        <w:jc w:val="both"/>
        <w:rPr>
          <w:color w:val="000000"/>
          <w:sz w:val="28"/>
          <w:szCs w:val="28"/>
        </w:rPr>
      </w:pPr>
      <w:r>
        <w:rPr>
          <w:color w:val="000000"/>
          <w:sz w:val="28"/>
          <w:szCs w:val="28"/>
        </w:rPr>
        <w:t xml:space="preserve">объединение, включая право на создание профессиональных союзов и вступление в них для защиты своих трудовых прав, свобод и законных интересов; участие в управлении гимназией в предусмотренных Трудовым Кодексом, иными федеральными законами и коллективным договором формах; </w:t>
      </w:r>
    </w:p>
    <w:p w:rsidR="00073EF5" w:rsidRDefault="00073EF5" w:rsidP="00073EF5">
      <w:pPr>
        <w:numPr>
          <w:ilvl w:val="0"/>
          <w:numId w:val="8"/>
        </w:numPr>
        <w:tabs>
          <w:tab w:val="num" w:pos="284"/>
        </w:tabs>
        <w:suppressAutoHyphens/>
        <w:spacing w:line="100" w:lineRule="atLeast"/>
        <w:ind w:left="0" w:right="-96" w:firstLine="0"/>
        <w:jc w:val="both"/>
        <w:rPr>
          <w:color w:val="000000"/>
          <w:sz w:val="28"/>
          <w:szCs w:val="28"/>
        </w:rPr>
      </w:pPr>
      <w:r>
        <w:rPr>
          <w:color w:val="000000"/>
          <w:sz w:val="28"/>
          <w:szCs w:val="28"/>
        </w:rPr>
        <w:t xml:space="preserve">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073EF5" w:rsidRDefault="00073EF5" w:rsidP="00073EF5">
      <w:pPr>
        <w:numPr>
          <w:ilvl w:val="0"/>
          <w:numId w:val="8"/>
        </w:numPr>
        <w:tabs>
          <w:tab w:val="num" w:pos="284"/>
        </w:tabs>
        <w:suppressAutoHyphens/>
        <w:spacing w:line="100" w:lineRule="atLeast"/>
        <w:ind w:left="0" w:right="-96" w:firstLine="0"/>
        <w:jc w:val="both"/>
        <w:rPr>
          <w:color w:val="000000"/>
          <w:sz w:val="28"/>
          <w:szCs w:val="28"/>
        </w:rPr>
      </w:pPr>
      <w:r>
        <w:rPr>
          <w:color w:val="000000"/>
          <w:sz w:val="28"/>
          <w:szCs w:val="28"/>
        </w:rPr>
        <w:t xml:space="preserve">защиту своих трудовых прав, свобод и законных интересов всеми не запрещенными законом способами; </w:t>
      </w:r>
    </w:p>
    <w:p w:rsidR="00073EF5" w:rsidRDefault="00073EF5" w:rsidP="00073EF5">
      <w:pPr>
        <w:spacing w:before="100" w:after="100" w:line="100" w:lineRule="atLeast"/>
        <w:ind w:right="-96"/>
        <w:jc w:val="both"/>
        <w:rPr>
          <w:color w:val="000000"/>
          <w:sz w:val="28"/>
          <w:szCs w:val="28"/>
        </w:rPr>
      </w:pPr>
      <w:r>
        <w:rPr>
          <w:color w:val="000000"/>
          <w:sz w:val="28"/>
          <w:szCs w:val="28"/>
        </w:rPr>
        <w:t>4.2.  Работники учреждения обязаны:</w:t>
      </w:r>
    </w:p>
    <w:p w:rsidR="00073EF5" w:rsidRDefault="00073EF5" w:rsidP="00073EF5">
      <w:pPr>
        <w:numPr>
          <w:ilvl w:val="0"/>
          <w:numId w:val="9"/>
        </w:numPr>
        <w:tabs>
          <w:tab w:val="num" w:pos="426"/>
        </w:tabs>
        <w:suppressAutoHyphens/>
        <w:spacing w:line="100" w:lineRule="atLeast"/>
        <w:ind w:left="142" w:right="-237" w:firstLine="0"/>
        <w:jc w:val="both"/>
        <w:rPr>
          <w:color w:val="000000"/>
          <w:sz w:val="28"/>
          <w:szCs w:val="28"/>
        </w:rPr>
      </w:pPr>
      <w:r>
        <w:rPr>
          <w:color w:val="000000"/>
          <w:sz w:val="28"/>
          <w:szCs w:val="28"/>
        </w:rPr>
        <w:t xml:space="preserve">добросовестно исполнять свои трудовые обязанности, возложенные на него трудовым  договором;  </w:t>
      </w:r>
    </w:p>
    <w:p w:rsidR="00073EF5" w:rsidRDefault="00073EF5" w:rsidP="00073EF5">
      <w:pPr>
        <w:numPr>
          <w:ilvl w:val="0"/>
          <w:numId w:val="9"/>
        </w:numPr>
        <w:tabs>
          <w:tab w:val="num" w:pos="426"/>
        </w:tabs>
        <w:suppressAutoHyphens/>
        <w:spacing w:line="216" w:lineRule="auto"/>
        <w:ind w:left="142" w:right="-193" w:firstLine="0"/>
        <w:jc w:val="both"/>
        <w:rPr>
          <w:sz w:val="28"/>
          <w:szCs w:val="28"/>
        </w:rPr>
      </w:pPr>
      <w:r>
        <w:rPr>
          <w:color w:val="000000"/>
          <w:sz w:val="28"/>
          <w:szCs w:val="28"/>
        </w:rPr>
        <w:t>работать честно и добросовестно, строго выполнять учебный режим, требования Устава учреждения и Правил внутреннего трудового распорядка, соблюдать дисциплину труда: вовремя приходить на работу, соблюдать установленную продолжительность рабочего времени, своевременно и точно исполнять распоряжения администрации;</w:t>
      </w:r>
    </w:p>
    <w:p w:rsidR="00073EF5" w:rsidRDefault="00073EF5" w:rsidP="00073EF5">
      <w:pPr>
        <w:numPr>
          <w:ilvl w:val="0"/>
          <w:numId w:val="9"/>
        </w:numPr>
        <w:tabs>
          <w:tab w:val="num" w:pos="426"/>
        </w:tabs>
        <w:suppressAutoHyphens/>
        <w:spacing w:line="100" w:lineRule="atLeast"/>
        <w:ind w:left="142" w:right="-193" w:firstLine="0"/>
        <w:jc w:val="both"/>
        <w:rPr>
          <w:sz w:val="28"/>
          <w:szCs w:val="28"/>
        </w:rPr>
      </w:pPr>
      <w:r>
        <w:rPr>
          <w:color w:val="000000"/>
          <w:sz w:val="28"/>
          <w:szCs w:val="28"/>
        </w:rPr>
        <w:t>систематически (не реже одного раза в пять лет) повышать свою профессиональную квалификацию;</w:t>
      </w:r>
    </w:p>
    <w:p w:rsidR="00073EF5" w:rsidRDefault="00073EF5" w:rsidP="00073EF5">
      <w:pPr>
        <w:numPr>
          <w:ilvl w:val="0"/>
          <w:numId w:val="9"/>
        </w:numPr>
        <w:tabs>
          <w:tab w:val="num" w:pos="426"/>
        </w:tabs>
        <w:suppressAutoHyphens/>
        <w:spacing w:line="216" w:lineRule="auto"/>
        <w:ind w:left="142" w:right="-193" w:firstLine="0"/>
        <w:jc w:val="both"/>
        <w:rPr>
          <w:color w:val="000000"/>
          <w:sz w:val="28"/>
          <w:szCs w:val="28"/>
        </w:rPr>
      </w:pPr>
      <w:r>
        <w:rPr>
          <w:color w:val="000000"/>
          <w:sz w:val="28"/>
          <w:szCs w:val="28"/>
        </w:rPr>
        <w:t xml:space="preserve">один раз в год проходить медицинское обследование. </w:t>
      </w:r>
    </w:p>
    <w:p w:rsidR="00073EF5" w:rsidRDefault="00073EF5" w:rsidP="00073EF5">
      <w:pPr>
        <w:numPr>
          <w:ilvl w:val="0"/>
          <w:numId w:val="9"/>
        </w:numPr>
        <w:tabs>
          <w:tab w:val="num" w:pos="426"/>
        </w:tabs>
        <w:suppressAutoHyphens/>
        <w:spacing w:line="216" w:lineRule="auto"/>
        <w:ind w:left="142" w:right="-193" w:firstLine="0"/>
        <w:jc w:val="both"/>
        <w:rPr>
          <w:color w:val="000000"/>
          <w:sz w:val="28"/>
          <w:szCs w:val="28"/>
        </w:rPr>
      </w:pPr>
      <w:r>
        <w:rPr>
          <w:color w:val="000000"/>
          <w:sz w:val="28"/>
          <w:szCs w:val="28"/>
        </w:rPr>
        <w:t xml:space="preserve">быть примером в поведении и выполнении высокого морального </w:t>
      </w:r>
      <w:proofErr w:type="gramStart"/>
      <w:r>
        <w:rPr>
          <w:color w:val="000000"/>
          <w:sz w:val="28"/>
          <w:szCs w:val="28"/>
        </w:rPr>
        <w:t>долга</w:t>
      </w:r>
      <w:proofErr w:type="gramEnd"/>
      <w:r>
        <w:rPr>
          <w:color w:val="000000"/>
          <w:sz w:val="28"/>
          <w:szCs w:val="28"/>
        </w:rPr>
        <w:t xml:space="preserve"> как в учреждении, так и вне учреждения; </w:t>
      </w:r>
    </w:p>
    <w:p w:rsidR="00073EF5" w:rsidRDefault="00073EF5" w:rsidP="00073EF5">
      <w:pPr>
        <w:numPr>
          <w:ilvl w:val="0"/>
          <w:numId w:val="9"/>
        </w:numPr>
        <w:tabs>
          <w:tab w:val="num" w:pos="426"/>
        </w:tabs>
        <w:suppressAutoHyphens/>
        <w:spacing w:line="216" w:lineRule="auto"/>
        <w:ind w:left="142" w:right="-193" w:firstLine="0"/>
        <w:jc w:val="both"/>
        <w:rPr>
          <w:color w:val="000000"/>
          <w:sz w:val="28"/>
          <w:szCs w:val="28"/>
        </w:rPr>
      </w:pPr>
      <w:r>
        <w:rPr>
          <w:color w:val="000000"/>
          <w:sz w:val="28"/>
          <w:szCs w:val="28"/>
        </w:rPr>
        <w:t xml:space="preserve">полностью соблюдать требования по технике безопасности, производственной санитарии и противопожарной охране, предусмотренные соответствующими правилами и инструкциями; </w:t>
      </w:r>
    </w:p>
    <w:p w:rsidR="00073EF5" w:rsidRDefault="00073EF5" w:rsidP="00073EF5">
      <w:pPr>
        <w:numPr>
          <w:ilvl w:val="0"/>
          <w:numId w:val="9"/>
        </w:numPr>
        <w:tabs>
          <w:tab w:val="num" w:pos="426"/>
        </w:tabs>
        <w:suppressAutoHyphens/>
        <w:spacing w:line="216" w:lineRule="auto"/>
        <w:ind w:left="142" w:right="-193" w:firstLine="0"/>
        <w:jc w:val="both"/>
        <w:rPr>
          <w:color w:val="000000"/>
          <w:sz w:val="28"/>
          <w:szCs w:val="28"/>
        </w:rPr>
      </w:pPr>
      <w:r>
        <w:rPr>
          <w:color w:val="000000"/>
          <w:sz w:val="28"/>
          <w:szCs w:val="28"/>
        </w:rPr>
        <w:t xml:space="preserve">беречь общественную собственность и воспитывать у учащихся бережное отношение к государственному имуществу; </w:t>
      </w:r>
    </w:p>
    <w:p w:rsidR="00073EF5" w:rsidRDefault="00073EF5" w:rsidP="00073EF5">
      <w:pPr>
        <w:numPr>
          <w:ilvl w:val="0"/>
          <w:numId w:val="9"/>
        </w:numPr>
        <w:tabs>
          <w:tab w:val="num" w:pos="426"/>
        </w:tabs>
        <w:suppressAutoHyphens/>
        <w:spacing w:line="216" w:lineRule="auto"/>
        <w:ind w:left="142" w:right="-193" w:firstLine="0"/>
        <w:jc w:val="both"/>
        <w:rPr>
          <w:color w:val="000000"/>
          <w:sz w:val="28"/>
          <w:szCs w:val="28"/>
        </w:rPr>
      </w:pPr>
      <w:r>
        <w:rPr>
          <w:color w:val="000000"/>
          <w:sz w:val="28"/>
          <w:szCs w:val="28"/>
        </w:rPr>
        <w:t xml:space="preserve">осуществлять дежурство по учреждению согласно графику,  утвержденному администрацией; </w:t>
      </w:r>
    </w:p>
    <w:p w:rsidR="00073EF5" w:rsidRDefault="00073EF5" w:rsidP="00073EF5">
      <w:pPr>
        <w:numPr>
          <w:ilvl w:val="0"/>
          <w:numId w:val="9"/>
        </w:numPr>
        <w:tabs>
          <w:tab w:val="num" w:pos="426"/>
        </w:tabs>
        <w:suppressAutoHyphens/>
        <w:spacing w:line="216" w:lineRule="auto"/>
        <w:ind w:left="142" w:right="-193" w:firstLine="0"/>
        <w:jc w:val="both"/>
        <w:rPr>
          <w:color w:val="000000"/>
          <w:sz w:val="28"/>
          <w:szCs w:val="28"/>
        </w:rPr>
      </w:pPr>
      <w:r>
        <w:rPr>
          <w:color w:val="000000"/>
          <w:sz w:val="28"/>
          <w:szCs w:val="28"/>
        </w:rPr>
        <w:t xml:space="preserve">своевременно заполнять и аккуратно вести установленную документацию, как бумажную, так и электронную; </w:t>
      </w:r>
    </w:p>
    <w:p w:rsidR="00073EF5" w:rsidRDefault="00073EF5" w:rsidP="00073EF5">
      <w:pPr>
        <w:numPr>
          <w:ilvl w:val="0"/>
          <w:numId w:val="9"/>
        </w:numPr>
        <w:tabs>
          <w:tab w:val="num" w:pos="426"/>
        </w:tabs>
        <w:suppressAutoHyphens/>
        <w:spacing w:line="216" w:lineRule="auto"/>
        <w:ind w:left="142" w:right="-193" w:firstLine="0"/>
        <w:jc w:val="both"/>
        <w:rPr>
          <w:color w:val="000000"/>
          <w:sz w:val="28"/>
          <w:szCs w:val="28"/>
        </w:rPr>
      </w:pPr>
      <w:r>
        <w:rPr>
          <w:color w:val="000000"/>
          <w:sz w:val="28"/>
          <w:szCs w:val="28"/>
        </w:rPr>
        <w:t xml:space="preserve">незамедлительно сообщить администрации либо непосредственному руководителю о возникновении ситуации, </w:t>
      </w:r>
      <w:r>
        <w:rPr>
          <w:color w:val="000000"/>
          <w:sz w:val="28"/>
          <w:szCs w:val="28"/>
        </w:rPr>
        <w:lastRenderedPageBreak/>
        <w:t xml:space="preserve">представляющей угрозу жизни и  здоровью людей, сохранности имущества школы. </w:t>
      </w:r>
    </w:p>
    <w:p w:rsidR="00073EF5" w:rsidRDefault="00073EF5" w:rsidP="00073EF5">
      <w:pPr>
        <w:spacing w:line="216" w:lineRule="auto"/>
        <w:ind w:left="669" w:right="-193"/>
        <w:jc w:val="both"/>
        <w:rPr>
          <w:color w:val="000000"/>
          <w:sz w:val="28"/>
          <w:szCs w:val="28"/>
        </w:rPr>
      </w:pPr>
      <w:r>
        <w:rPr>
          <w:color w:val="000000"/>
          <w:sz w:val="28"/>
          <w:szCs w:val="28"/>
        </w:rPr>
        <w:t> </w:t>
      </w:r>
    </w:p>
    <w:p w:rsidR="00073EF5" w:rsidRDefault="00073EF5" w:rsidP="00073EF5">
      <w:pPr>
        <w:spacing w:before="100" w:after="100" w:line="216" w:lineRule="auto"/>
        <w:ind w:right="-193"/>
        <w:jc w:val="both"/>
        <w:rPr>
          <w:color w:val="000000"/>
          <w:sz w:val="28"/>
          <w:szCs w:val="28"/>
        </w:rPr>
      </w:pPr>
      <w:r>
        <w:rPr>
          <w:color w:val="000000"/>
          <w:sz w:val="28"/>
          <w:szCs w:val="28"/>
        </w:rPr>
        <w:t>4.3.  Педагог обязан иметь тематические планы на каждый тренировочный час.</w:t>
      </w:r>
    </w:p>
    <w:p w:rsidR="00073EF5" w:rsidRDefault="00073EF5" w:rsidP="00073EF5">
      <w:pPr>
        <w:spacing w:before="100" w:after="100" w:line="216" w:lineRule="auto"/>
        <w:ind w:right="-193"/>
        <w:jc w:val="both"/>
        <w:rPr>
          <w:color w:val="000000"/>
          <w:sz w:val="28"/>
          <w:szCs w:val="28"/>
        </w:rPr>
      </w:pPr>
      <w:r>
        <w:rPr>
          <w:color w:val="000000"/>
          <w:sz w:val="28"/>
          <w:szCs w:val="28"/>
        </w:rPr>
        <w:t>4.4.  Независимо от расписания занятий педагог обязан присутствовать на всех меропри</w:t>
      </w:r>
      <w:r>
        <w:rPr>
          <w:color w:val="000000"/>
          <w:sz w:val="28"/>
          <w:szCs w:val="28"/>
        </w:rPr>
        <w:softHyphen/>
        <w:t>ятиях, запланированных для педагогов и обучающихся.</w:t>
      </w:r>
    </w:p>
    <w:p w:rsidR="00073EF5" w:rsidRDefault="00073EF5" w:rsidP="00073EF5">
      <w:pPr>
        <w:spacing w:before="100" w:after="100" w:line="216" w:lineRule="auto"/>
        <w:ind w:right="-193"/>
        <w:jc w:val="both"/>
        <w:rPr>
          <w:color w:val="000000"/>
          <w:sz w:val="28"/>
          <w:szCs w:val="28"/>
        </w:rPr>
      </w:pPr>
      <w:r>
        <w:rPr>
          <w:color w:val="000000"/>
          <w:sz w:val="28"/>
          <w:szCs w:val="28"/>
        </w:rPr>
        <w:t>4.5.  Педагог  обязан к первому дню каждой учебной четверти иметь  тематический план работы.</w:t>
      </w:r>
    </w:p>
    <w:p w:rsidR="00073EF5" w:rsidRDefault="00073EF5" w:rsidP="00073EF5">
      <w:pPr>
        <w:spacing w:before="100" w:after="100" w:line="216" w:lineRule="auto"/>
        <w:ind w:right="-193"/>
        <w:jc w:val="both"/>
        <w:rPr>
          <w:color w:val="000000"/>
          <w:sz w:val="28"/>
          <w:szCs w:val="28"/>
        </w:rPr>
      </w:pPr>
      <w:r>
        <w:rPr>
          <w:color w:val="000000"/>
          <w:sz w:val="28"/>
          <w:szCs w:val="28"/>
        </w:rPr>
        <w:t xml:space="preserve">4.6.  Педагог </w:t>
      </w:r>
      <w:proofErr w:type="gramStart"/>
      <w:r>
        <w:rPr>
          <w:color w:val="000000"/>
          <w:sz w:val="28"/>
          <w:szCs w:val="28"/>
        </w:rPr>
        <w:t>обязан</w:t>
      </w:r>
      <w:proofErr w:type="gramEnd"/>
      <w:r>
        <w:rPr>
          <w:color w:val="000000"/>
          <w:sz w:val="28"/>
          <w:szCs w:val="28"/>
        </w:rPr>
        <w:t xml:space="preserve"> безусловно выполнять распоряжения заместителя директора по учебной части точно и в срок.</w:t>
      </w:r>
    </w:p>
    <w:p w:rsidR="00073EF5" w:rsidRDefault="00073EF5" w:rsidP="00073EF5">
      <w:pPr>
        <w:spacing w:before="100" w:after="100" w:line="216" w:lineRule="auto"/>
        <w:ind w:right="-193"/>
        <w:jc w:val="both"/>
        <w:rPr>
          <w:color w:val="000000"/>
          <w:sz w:val="28"/>
          <w:szCs w:val="28"/>
        </w:rPr>
      </w:pPr>
      <w:r>
        <w:rPr>
          <w:color w:val="000000"/>
          <w:sz w:val="28"/>
          <w:szCs w:val="28"/>
        </w:rPr>
        <w:t>4.7. Педагог и другие работники учреждения обязаны выполнять все приказы директора учреждения, при несогласии с приказом обжаловать выполненный приказ в порядке, определенном действующим законодательством.</w:t>
      </w:r>
    </w:p>
    <w:p w:rsidR="00073EF5" w:rsidRDefault="00073EF5" w:rsidP="00073EF5">
      <w:pPr>
        <w:spacing w:before="100" w:after="100" w:line="216" w:lineRule="auto"/>
        <w:ind w:right="-193"/>
        <w:jc w:val="both"/>
        <w:rPr>
          <w:color w:val="000000"/>
          <w:sz w:val="28"/>
          <w:szCs w:val="28"/>
        </w:rPr>
      </w:pPr>
      <w:r>
        <w:rPr>
          <w:color w:val="000000"/>
          <w:sz w:val="28"/>
          <w:szCs w:val="28"/>
        </w:rPr>
        <w:t>4.8. Основные обязанности педагогов,   методиста определены Уставом школы и должностными обязанностями.</w:t>
      </w:r>
    </w:p>
    <w:p w:rsidR="00073EF5" w:rsidRDefault="00073EF5" w:rsidP="00073EF5">
      <w:pPr>
        <w:spacing w:before="120" w:line="100" w:lineRule="atLeast"/>
        <w:ind w:right="-193"/>
        <w:jc w:val="both"/>
        <w:rPr>
          <w:b/>
          <w:bCs/>
          <w:color w:val="000000"/>
          <w:sz w:val="28"/>
          <w:szCs w:val="28"/>
        </w:rPr>
      </w:pPr>
      <w:r>
        <w:rPr>
          <w:b/>
          <w:bCs/>
          <w:color w:val="000000"/>
          <w:sz w:val="28"/>
          <w:szCs w:val="28"/>
        </w:rPr>
        <w:t>5. Основные обязанности администрации.</w:t>
      </w:r>
    </w:p>
    <w:p w:rsidR="00073EF5" w:rsidRDefault="00073EF5" w:rsidP="00073EF5">
      <w:pPr>
        <w:spacing w:before="100" w:after="100" w:line="216" w:lineRule="auto"/>
        <w:ind w:right="-193"/>
        <w:jc w:val="both"/>
        <w:rPr>
          <w:color w:val="000000"/>
          <w:sz w:val="28"/>
          <w:szCs w:val="28"/>
        </w:rPr>
      </w:pPr>
      <w:r>
        <w:rPr>
          <w:color w:val="000000"/>
          <w:sz w:val="28"/>
          <w:szCs w:val="28"/>
        </w:rPr>
        <w:t>5.1. Обеспечить соблюдение требований Устава учреждения и Правил внутреннего трудового распорядка.</w:t>
      </w:r>
    </w:p>
    <w:p w:rsidR="00073EF5" w:rsidRDefault="00073EF5" w:rsidP="00073EF5">
      <w:pPr>
        <w:spacing w:before="100" w:after="100" w:line="216" w:lineRule="auto"/>
        <w:ind w:right="-193"/>
        <w:jc w:val="both"/>
        <w:rPr>
          <w:color w:val="000000"/>
          <w:sz w:val="28"/>
          <w:szCs w:val="28"/>
        </w:rPr>
      </w:pPr>
      <w:r>
        <w:rPr>
          <w:color w:val="000000"/>
          <w:sz w:val="28"/>
          <w:szCs w:val="28"/>
        </w:rPr>
        <w:t>5.2. Организовать труд педагогов и других работников учреждения так, чтобы каждый работал по своей специальности и квалификации, закрепить за каждым работником определенное рабочее место, своевременно знакомить с расписанием занятий и графиками работы, сообщать педагогическим работникам до ухода в отпуск их нагрузку на следующий рабочий год.</w:t>
      </w:r>
    </w:p>
    <w:p w:rsidR="00073EF5" w:rsidRDefault="00073EF5" w:rsidP="00073EF5">
      <w:pPr>
        <w:spacing w:before="100" w:after="100" w:line="216" w:lineRule="auto"/>
        <w:ind w:right="-193"/>
        <w:jc w:val="both"/>
        <w:rPr>
          <w:color w:val="000000"/>
          <w:sz w:val="28"/>
          <w:szCs w:val="28"/>
        </w:rPr>
      </w:pPr>
      <w:r>
        <w:rPr>
          <w:color w:val="000000"/>
          <w:sz w:val="28"/>
          <w:szCs w:val="28"/>
        </w:rPr>
        <w:t xml:space="preserve">5.3. Обеспечить здоровые и безопасные условия труда и учебы, исправное состояние помещений, топления, освещения, вентиляции, инвентаря и прочего оборудования, наличие необходимых в работе материалов. </w:t>
      </w:r>
    </w:p>
    <w:p w:rsidR="00073EF5" w:rsidRDefault="00073EF5" w:rsidP="00073EF5">
      <w:pPr>
        <w:spacing w:before="100" w:after="100" w:line="216" w:lineRule="auto"/>
        <w:ind w:right="-193"/>
        <w:jc w:val="both"/>
        <w:rPr>
          <w:color w:val="000000"/>
          <w:sz w:val="28"/>
          <w:szCs w:val="28"/>
        </w:rPr>
      </w:pPr>
      <w:r>
        <w:rPr>
          <w:color w:val="000000"/>
          <w:sz w:val="28"/>
          <w:szCs w:val="28"/>
        </w:rPr>
        <w:t xml:space="preserve">5.4. Осуществлять </w:t>
      </w:r>
      <w:proofErr w:type="gramStart"/>
      <w:r>
        <w:rPr>
          <w:color w:val="000000"/>
          <w:sz w:val="28"/>
          <w:szCs w:val="28"/>
        </w:rPr>
        <w:t>контроль за</w:t>
      </w:r>
      <w:proofErr w:type="gramEnd"/>
      <w:r>
        <w:rPr>
          <w:color w:val="000000"/>
          <w:sz w:val="28"/>
          <w:szCs w:val="28"/>
        </w:rPr>
        <w:t xml:space="preserve"> качеством образовательного процесса, соблюдением рас</w:t>
      </w:r>
      <w:r>
        <w:rPr>
          <w:color w:val="000000"/>
          <w:sz w:val="28"/>
          <w:szCs w:val="28"/>
        </w:rPr>
        <w:softHyphen/>
        <w:t>писания занятий, выполнением образовательных программ, учебных планов, календарных учебных графиков.</w:t>
      </w:r>
    </w:p>
    <w:p w:rsidR="00073EF5" w:rsidRDefault="00073EF5" w:rsidP="00073EF5">
      <w:pPr>
        <w:spacing w:before="100" w:after="100" w:line="216" w:lineRule="auto"/>
        <w:ind w:right="-193"/>
        <w:jc w:val="both"/>
        <w:rPr>
          <w:color w:val="000000"/>
          <w:sz w:val="28"/>
          <w:szCs w:val="28"/>
        </w:rPr>
      </w:pPr>
      <w:r>
        <w:rPr>
          <w:color w:val="000000"/>
          <w:sz w:val="28"/>
          <w:szCs w:val="28"/>
        </w:rPr>
        <w:t>5.5. Своевременно рассматривать предложения работников, направленные на улучшение деятельности школы, поддерживать и поощрять лучших работников.</w:t>
      </w:r>
    </w:p>
    <w:p w:rsidR="00073EF5" w:rsidRDefault="00073EF5" w:rsidP="00073EF5">
      <w:pPr>
        <w:spacing w:before="100" w:after="100" w:line="216" w:lineRule="auto"/>
        <w:ind w:right="-193"/>
        <w:jc w:val="both"/>
        <w:rPr>
          <w:color w:val="000000"/>
          <w:sz w:val="28"/>
          <w:szCs w:val="28"/>
        </w:rPr>
      </w:pPr>
      <w:r>
        <w:rPr>
          <w:color w:val="000000"/>
          <w:sz w:val="28"/>
          <w:szCs w:val="28"/>
        </w:rPr>
        <w:t>5.6. Совершенствовать организацию труда, обеспечивать выполнение действующих условий оплаты труда, своевременно выдавать заработную плату и пособия.</w:t>
      </w:r>
    </w:p>
    <w:p w:rsidR="00073EF5" w:rsidRDefault="00073EF5" w:rsidP="00073EF5">
      <w:pPr>
        <w:spacing w:before="100" w:after="100" w:line="100" w:lineRule="atLeast"/>
        <w:ind w:right="-193"/>
        <w:jc w:val="both"/>
        <w:rPr>
          <w:color w:val="000000"/>
          <w:sz w:val="28"/>
          <w:szCs w:val="28"/>
        </w:rPr>
      </w:pPr>
      <w:r>
        <w:rPr>
          <w:color w:val="000000"/>
          <w:sz w:val="28"/>
          <w:szCs w:val="28"/>
        </w:rPr>
        <w:t>5.7. Принимать меры по обеспечению учебной и трудовой дисциплины.</w:t>
      </w:r>
    </w:p>
    <w:p w:rsidR="00073EF5" w:rsidRDefault="00073EF5" w:rsidP="00073EF5">
      <w:pPr>
        <w:spacing w:before="100" w:after="100" w:line="216" w:lineRule="auto"/>
        <w:ind w:right="-193"/>
        <w:jc w:val="both"/>
        <w:rPr>
          <w:color w:val="000000"/>
          <w:sz w:val="28"/>
          <w:szCs w:val="28"/>
        </w:rPr>
      </w:pPr>
      <w:r>
        <w:rPr>
          <w:color w:val="000000"/>
          <w:sz w:val="28"/>
          <w:szCs w:val="28"/>
        </w:rPr>
        <w:t>5.8. Соблюдать законодательство о труде, улучшать условия труда сотрудников и уча</w:t>
      </w:r>
      <w:r>
        <w:rPr>
          <w:color w:val="000000"/>
          <w:sz w:val="28"/>
          <w:szCs w:val="28"/>
        </w:rPr>
        <w:softHyphen/>
        <w:t>щихся,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тех</w:t>
      </w:r>
      <w:r>
        <w:rPr>
          <w:color w:val="000000"/>
          <w:sz w:val="28"/>
          <w:szCs w:val="28"/>
        </w:rPr>
        <w:softHyphen/>
        <w:t>нике безопасности и санитарным правилам.</w:t>
      </w:r>
    </w:p>
    <w:p w:rsidR="00073EF5" w:rsidRDefault="00073EF5" w:rsidP="00073EF5">
      <w:pPr>
        <w:spacing w:before="100" w:after="100" w:line="216" w:lineRule="auto"/>
        <w:ind w:right="-193"/>
        <w:jc w:val="both"/>
        <w:rPr>
          <w:color w:val="000000"/>
          <w:sz w:val="28"/>
          <w:szCs w:val="28"/>
        </w:rPr>
      </w:pPr>
      <w:r>
        <w:rPr>
          <w:color w:val="000000"/>
          <w:sz w:val="28"/>
          <w:szCs w:val="28"/>
        </w:rPr>
        <w:t>5.9. Постоянно контролировать знание и соблюдение работниками и   учащимися всех требований и инструкций по технике безопасности, санитарии и гигиене, противопожар</w:t>
      </w:r>
      <w:r>
        <w:rPr>
          <w:color w:val="000000"/>
          <w:sz w:val="28"/>
          <w:szCs w:val="28"/>
        </w:rPr>
        <w:softHyphen/>
        <w:t>ной охране.</w:t>
      </w:r>
    </w:p>
    <w:p w:rsidR="00073EF5" w:rsidRDefault="00073EF5" w:rsidP="00073EF5">
      <w:pPr>
        <w:spacing w:before="100" w:after="100" w:line="216" w:lineRule="auto"/>
        <w:ind w:right="-193"/>
        <w:jc w:val="both"/>
        <w:rPr>
          <w:color w:val="000000"/>
          <w:sz w:val="28"/>
          <w:szCs w:val="28"/>
        </w:rPr>
      </w:pPr>
      <w:r>
        <w:rPr>
          <w:color w:val="000000"/>
          <w:sz w:val="28"/>
          <w:szCs w:val="28"/>
        </w:rPr>
        <w:lastRenderedPageBreak/>
        <w:t>5.10. Принимать необходимые меры для профилактики травматизма, профессиональных и других заболеваний работников и учащихся.</w:t>
      </w:r>
    </w:p>
    <w:p w:rsidR="00073EF5" w:rsidRDefault="00073EF5" w:rsidP="00073EF5">
      <w:pPr>
        <w:spacing w:before="100" w:after="100" w:line="216" w:lineRule="auto"/>
        <w:ind w:right="-193"/>
        <w:jc w:val="both"/>
        <w:rPr>
          <w:color w:val="000000"/>
          <w:sz w:val="28"/>
          <w:szCs w:val="28"/>
        </w:rPr>
      </w:pPr>
      <w:r>
        <w:rPr>
          <w:color w:val="000000"/>
          <w:sz w:val="28"/>
          <w:szCs w:val="28"/>
        </w:rPr>
        <w:t>5.11. Создавать нормальные условия для хранения верхней одежды и другого имущества работников и учащихся.</w:t>
      </w:r>
    </w:p>
    <w:p w:rsidR="00073EF5" w:rsidRDefault="00073EF5" w:rsidP="00073EF5">
      <w:pPr>
        <w:spacing w:before="100" w:after="100" w:line="216" w:lineRule="auto"/>
        <w:ind w:right="-193"/>
        <w:jc w:val="both"/>
        <w:rPr>
          <w:color w:val="000000"/>
          <w:sz w:val="28"/>
          <w:szCs w:val="28"/>
        </w:rPr>
      </w:pPr>
      <w:r>
        <w:rPr>
          <w:color w:val="000000"/>
          <w:sz w:val="28"/>
          <w:szCs w:val="28"/>
        </w:rPr>
        <w:t>5.12. Обеспечивать систематическое повышение квалификации педагогическими и другими работниками школы. </w:t>
      </w:r>
    </w:p>
    <w:p w:rsidR="00073EF5" w:rsidRDefault="00073EF5" w:rsidP="00073EF5">
      <w:pPr>
        <w:spacing w:before="100" w:after="100" w:line="216" w:lineRule="auto"/>
        <w:ind w:right="-193"/>
        <w:jc w:val="both"/>
        <w:rPr>
          <w:color w:val="000000"/>
          <w:sz w:val="28"/>
          <w:szCs w:val="28"/>
        </w:rPr>
      </w:pPr>
    </w:p>
    <w:p w:rsidR="00073EF5" w:rsidRDefault="00073EF5" w:rsidP="00073EF5">
      <w:pPr>
        <w:spacing w:before="80" w:line="100" w:lineRule="atLeast"/>
        <w:ind w:right="-193"/>
        <w:jc w:val="both"/>
        <w:rPr>
          <w:b/>
          <w:sz w:val="28"/>
          <w:szCs w:val="28"/>
        </w:rPr>
      </w:pPr>
      <w:r>
        <w:rPr>
          <w:b/>
          <w:sz w:val="28"/>
          <w:szCs w:val="28"/>
        </w:rPr>
        <w:t>6. Рабочее время и его использование.</w:t>
      </w:r>
    </w:p>
    <w:p w:rsidR="00073EF5" w:rsidRDefault="00073EF5" w:rsidP="00073EF5">
      <w:pPr>
        <w:spacing w:before="80" w:line="100" w:lineRule="atLeast"/>
        <w:ind w:right="-193"/>
        <w:jc w:val="both"/>
        <w:rPr>
          <w:b/>
          <w:sz w:val="28"/>
          <w:szCs w:val="28"/>
        </w:rPr>
      </w:pPr>
    </w:p>
    <w:p w:rsidR="00073EF5" w:rsidRDefault="00073EF5" w:rsidP="00073EF5">
      <w:pPr>
        <w:pStyle w:val="a3"/>
        <w:tabs>
          <w:tab w:val="left" w:pos="540"/>
          <w:tab w:val="left" w:pos="1620"/>
        </w:tabs>
        <w:spacing w:after="0"/>
        <w:ind w:left="0"/>
        <w:jc w:val="both"/>
        <w:rPr>
          <w:sz w:val="28"/>
          <w:szCs w:val="28"/>
        </w:rPr>
      </w:pPr>
      <w:r>
        <w:rPr>
          <w:sz w:val="28"/>
          <w:szCs w:val="28"/>
        </w:rPr>
        <w:t>6.1. Время начала и окончания ежедневной работы Центра,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w:t>
      </w:r>
    </w:p>
    <w:p w:rsidR="00073EF5" w:rsidRDefault="00073EF5" w:rsidP="00073EF5">
      <w:pPr>
        <w:pStyle w:val="a3"/>
        <w:tabs>
          <w:tab w:val="left" w:pos="540"/>
          <w:tab w:val="left" w:pos="1620"/>
        </w:tabs>
        <w:spacing w:after="0"/>
        <w:jc w:val="both"/>
        <w:rPr>
          <w:sz w:val="28"/>
          <w:szCs w:val="28"/>
        </w:rPr>
      </w:pPr>
    </w:p>
    <w:p w:rsidR="00073EF5" w:rsidRDefault="00073EF5" w:rsidP="00073EF5">
      <w:pPr>
        <w:pStyle w:val="a3"/>
        <w:tabs>
          <w:tab w:val="left" w:pos="540"/>
          <w:tab w:val="left" w:pos="1620"/>
        </w:tabs>
        <w:spacing w:after="0"/>
        <w:ind w:left="0"/>
        <w:jc w:val="both"/>
        <w:rPr>
          <w:sz w:val="28"/>
          <w:szCs w:val="28"/>
        </w:rPr>
      </w:pPr>
      <w:r>
        <w:rPr>
          <w:sz w:val="28"/>
          <w:szCs w:val="28"/>
        </w:rPr>
        <w:t>6.2. Режим работы Организации: с 8 часов утра до 20.00. часов вечера.</w:t>
      </w:r>
    </w:p>
    <w:p w:rsidR="00073EF5" w:rsidRDefault="00073EF5" w:rsidP="00073EF5">
      <w:pPr>
        <w:pStyle w:val="a3"/>
        <w:tabs>
          <w:tab w:val="left" w:pos="540"/>
          <w:tab w:val="left" w:pos="1620"/>
        </w:tabs>
        <w:spacing w:after="0"/>
        <w:ind w:left="0"/>
        <w:jc w:val="both"/>
        <w:rPr>
          <w:sz w:val="28"/>
          <w:szCs w:val="28"/>
        </w:rPr>
      </w:pPr>
    </w:p>
    <w:p w:rsidR="00073EF5" w:rsidRDefault="00073EF5" w:rsidP="00073EF5">
      <w:pPr>
        <w:pStyle w:val="a3"/>
        <w:tabs>
          <w:tab w:val="left" w:pos="540"/>
          <w:tab w:val="left" w:pos="1620"/>
        </w:tabs>
        <w:spacing w:after="0"/>
        <w:ind w:left="0"/>
        <w:jc w:val="both"/>
        <w:rPr>
          <w:sz w:val="28"/>
          <w:szCs w:val="28"/>
        </w:rPr>
      </w:pPr>
      <w:r>
        <w:rPr>
          <w:sz w:val="28"/>
          <w:szCs w:val="28"/>
        </w:rPr>
        <w:t xml:space="preserve">6.3. Режим работы </w:t>
      </w:r>
      <w:r>
        <w:rPr>
          <w:b/>
          <w:sz w:val="28"/>
          <w:szCs w:val="28"/>
        </w:rPr>
        <w:t>педагогов</w:t>
      </w:r>
      <w:r>
        <w:rPr>
          <w:sz w:val="28"/>
          <w:szCs w:val="28"/>
        </w:rPr>
        <w:t xml:space="preserve"> устанавливается по индивидуальному графику. Расписание учебных занятий составляется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педагога, но не более 6 астрономических часов в день с обязательными 10 минутными перерывами через каждые 45, 35 минут работы. Режим работы директора, его заместителя, определяется, как ненормируемый рабочий день.</w:t>
      </w:r>
    </w:p>
    <w:p w:rsidR="00073EF5" w:rsidRDefault="00073EF5" w:rsidP="00073EF5">
      <w:pPr>
        <w:pStyle w:val="a3"/>
        <w:tabs>
          <w:tab w:val="left" w:pos="540"/>
          <w:tab w:val="left" w:pos="1620"/>
        </w:tabs>
        <w:spacing w:after="0"/>
        <w:ind w:left="0"/>
        <w:jc w:val="both"/>
        <w:rPr>
          <w:sz w:val="28"/>
          <w:szCs w:val="28"/>
        </w:rPr>
      </w:pPr>
    </w:p>
    <w:p w:rsidR="00073EF5" w:rsidRDefault="00073EF5" w:rsidP="00073EF5">
      <w:pPr>
        <w:pStyle w:val="a3"/>
        <w:tabs>
          <w:tab w:val="left" w:pos="540"/>
          <w:tab w:val="left" w:pos="1620"/>
        </w:tabs>
        <w:spacing w:after="0"/>
        <w:ind w:left="0"/>
        <w:jc w:val="both"/>
        <w:rPr>
          <w:sz w:val="28"/>
          <w:szCs w:val="28"/>
        </w:rPr>
      </w:pPr>
      <w:r>
        <w:rPr>
          <w:sz w:val="28"/>
          <w:szCs w:val="28"/>
        </w:rPr>
        <w:t xml:space="preserve">6.4. Режим работы </w:t>
      </w:r>
      <w:r>
        <w:rPr>
          <w:b/>
          <w:sz w:val="28"/>
          <w:szCs w:val="28"/>
        </w:rPr>
        <w:t>методиста</w:t>
      </w:r>
      <w:r>
        <w:rPr>
          <w:sz w:val="28"/>
          <w:szCs w:val="28"/>
        </w:rPr>
        <w:t xml:space="preserve"> по электронной системе учета устанавливается пятидневная рабочая неделя с 8.00. до 17.00. часов с перерывом на обед с 12.00 до 13.00.часов и  с выходными днями суббота, воскресенье.</w:t>
      </w:r>
    </w:p>
    <w:p w:rsidR="00073EF5" w:rsidRDefault="00073EF5" w:rsidP="00073EF5">
      <w:pPr>
        <w:pStyle w:val="a3"/>
        <w:tabs>
          <w:tab w:val="left" w:pos="540"/>
          <w:tab w:val="left" w:pos="1620"/>
        </w:tabs>
        <w:spacing w:after="0"/>
        <w:ind w:left="0"/>
        <w:jc w:val="both"/>
        <w:rPr>
          <w:sz w:val="28"/>
          <w:szCs w:val="28"/>
        </w:rPr>
      </w:pPr>
    </w:p>
    <w:p w:rsidR="00073EF5" w:rsidRDefault="00073EF5" w:rsidP="00073EF5">
      <w:pPr>
        <w:pStyle w:val="a3"/>
        <w:tabs>
          <w:tab w:val="left" w:pos="540"/>
          <w:tab w:val="left" w:pos="1620"/>
        </w:tabs>
        <w:spacing w:after="0"/>
        <w:ind w:left="0"/>
        <w:jc w:val="both"/>
        <w:rPr>
          <w:sz w:val="28"/>
          <w:szCs w:val="28"/>
        </w:rPr>
      </w:pPr>
      <w:r>
        <w:rPr>
          <w:sz w:val="28"/>
          <w:szCs w:val="28"/>
        </w:rPr>
        <w:t xml:space="preserve">6.5. Режим работы </w:t>
      </w:r>
      <w:r>
        <w:rPr>
          <w:b/>
          <w:sz w:val="28"/>
          <w:szCs w:val="28"/>
        </w:rPr>
        <w:t>старшей медицинской сестры</w:t>
      </w:r>
      <w:r>
        <w:rPr>
          <w:sz w:val="28"/>
          <w:szCs w:val="28"/>
        </w:rPr>
        <w:t xml:space="preserve"> устанавливается пятидневная рабочая неделя с 8.00. до 17.00. часов с перерывом на обед с 11.00 до 12.00.часов и  с выходными днями суббота, воскресенье.</w:t>
      </w:r>
    </w:p>
    <w:p w:rsidR="00073EF5" w:rsidRDefault="00073EF5" w:rsidP="00073EF5">
      <w:pPr>
        <w:pStyle w:val="a3"/>
        <w:tabs>
          <w:tab w:val="left" w:pos="540"/>
          <w:tab w:val="left" w:pos="1620"/>
        </w:tabs>
        <w:spacing w:after="0"/>
        <w:ind w:left="0"/>
        <w:jc w:val="both"/>
        <w:rPr>
          <w:sz w:val="28"/>
          <w:szCs w:val="28"/>
        </w:rPr>
      </w:pPr>
    </w:p>
    <w:p w:rsidR="00073EF5" w:rsidRDefault="00073EF5" w:rsidP="00073EF5">
      <w:pPr>
        <w:pStyle w:val="a3"/>
        <w:tabs>
          <w:tab w:val="left" w:pos="540"/>
          <w:tab w:val="left" w:pos="1620"/>
        </w:tabs>
        <w:spacing w:after="0"/>
        <w:ind w:left="0"/>
        <w:jc w:val="both"/>
        <w:rPr>
          <w:sz w:val="28"/>
          <w:szCs w:val="28"/>
        </w:rPr>
      </w:pPr>
      <w:r>
        <w:rPr>
          <w:sz w:val="28"/>
          <w:szCs w:val="28"/>
        </w:rPr>
        <w:t xml:space="preserve">6.6. Режим работы  </w:t>
      </w:r>
      <w:r>
        <w:rPr>
          <w:b/>
          <w:sz w:val="28"/>
          <w:szCs w:val="28"/>
        </w:rPr>
        <w:t>медицинских сестер</w:t>
      </w:r>
      <w:r>
        <w:rPr>
          <w:sz w:val="28"/>
          <w:szCs w:val="28"/>
        </w:rPr>
        <w:t xml:space="preserve"> устанавливается по графику сменности с 8.00. до 20.00. часов, с перерывом на обед с 12.00 до 13.00.часов.</w:t>
      </w:r>
    </w:p>
    <w:p w:rsidR="00073EF5" w:rsidRDefault="00073EF5" w:rsidP="00073EF5">
      <w:pPr>
        <w:pStyle w:val="a3"/>
        <w:tabs>
          <w:tab w:val="left" w:pos="540"/>
          <w:tab w:val="left" w:pos="1620"/>
        </w:tabs>
        <w:spacing w:after="0"/>
        <w:ind w:left="0"/>
        <w:jc w:val="both"/>
        <w:rPr>
          <w:sz w:val="28"/>
          <w:szCs w:val="28"/>
        </w:rPr>
      </w:pPr>
    </w:p>
    <w:p w:rsidR="00073EF5" w:rsidRDefault="00073EF5" w:rsidP="00073EF5">
      <w:pPr>
        <w:pStyle w:val="a3"/>
        <w:tabs>
          <w:tab w:val="left" w:pos="540"/>
          <w:tab w:val="left" w:pos="1620"/>
        </w:tabs>
        <w:spacing w:after="0"/>
        <w:ind w:left="0"/>
        <w:jc w:val="both"/>
        <w:rPr>
          <w:sz w:val="28"/>
          <w:szCs w:val="28"/>
        </w:rPr>
      </w:pPr>
      <w:r>
        <w:rPr>
          <w:sz w:val="28"/>
          <w:szCs w:val="28"/>
        </w:rPr>
        <w:t xml:space="preserve">6.7. Режим работы </w:t>
      </w:r>
      <w:r>
        <w:rPr>
          <w:b/>
          <w:sz w:val="28"/>
          <w:szCs w:val="28"/>
        </w:rPr>
        <w:t>кассира</w:t>
      </w:r>
      <w:r>
        <w:rPr>
          <w:sz w:val="28"/>
          <w:szCs w:val="28"/>
        </w:rPr>
        <w:t xml:space="preserve">  устанавливается пятидневная рабочая неделя с 12.00. до 19.00.  часов,  с выходным днями суббота, воскресенье.</w:t>
      </w:r>
    </w:p>
    <w:p w:rsidR="00073EF5" w:rsidRDefault="00073EF5" w:rsidP="00073EF5">
      <w:pPr>
        <w:pStyle w:val="a3"/>
        <w:tabs>
          <w:tab w:val="left" w:pos="540"/>
          <w:tab w:val="left" w:pos="1620"/>
        </w:tabs>
        <w:spacing w:after="0"/>
        <w:ind w:left="0"/>
        <w:jc w:val="both"/>
        <w:rPr>
          <w:sz w:val="28"/>
          <w:szCs w:val="28"/>
        </w:rPr>
      </w:pPr>
    </w:p>
    <w:p w:rsidR="00073EF5" w:rsidRDefault="00073EF5" w:rsidP="00073EF5">
      <w:pPr>
        <w:pStyle w:val="a3"/>
        <w:tabs>
          <w:tab w:val="left" w:pos="540"/>
          <w:tab w:val="left" w:pos="1620"/>
        </w:tabs>
        <w:spacing w:after="0"/>
        <w:ind w:left="0"/>
        <w:jc w:val="both"/>
        <w:rPr>
          <w:sz w:val="28"/>
          <w:szCs w:val="28"/>
        </w:rPr>
      </w:pPr>
      <w:r>
        <w:rPr>
          <w:sz w:val="28"/>
          <w:szCs w:val="28"/>
        </w:rPr>
        <w:t xml:space="preserve">6.8. Режим работы </w:t>
      </w:r>
      <w:r>
        <w:rPr>
          <w:b/>
          <w:sz w:val="28"/>
          <w:szCs w:val="28"/>
        </w:rPr>
        <w:t>дежурных бюро пропусков</w:t>
      </w:r>
      <w:r>
        <w:rPr>
          <w:sz w:val="28"/>
          <w:szCs w:val="28"/>
        </w:rPr>
        <w:t xml:space="preserve"> устанавливается по графику сменности с 8.00. до 20.00. часов, с перерывом на обед с 12.00 до 13.00.часов.</w:t>
      </w:r>
    </w:p>
    <w:p w:rsidR="00073EF5" w:rsidRDefault="00073EF5" w:rsidP="00073EF5">
      <w:pPr>
        <w:pStyle w:val="a3"/>
        <w:tabs>
          <w:tab w:val="left" w:pos="540"/>
          <w:tab w:val="left" w:pos="1620"/>
        </w:tabs>
        <w:spacing w:after="0"/>
        <w:ind w:left="0"/>
        <w:jc w:val="both"/>
        <w:rPr>
          <w:sz w:val="28"/>
          <w:szCs w:val="28"/>
        </w:rPr>
      </w:pPr>
    </w:p>
    <w:p w:rsidR="00073EF5" w:rsidRDefault="00073EF5" w:rsidP="00073EF5">
      <w:pPr>
        <w:pStyle w:val="a3"/>
        <w:tabs>
          <w:tab w:val="left" w:pos="540"/>
          <w:tab w:val="left" w:pos="1620"/>
        </w:tabs>
        <w:spacing w:after="0"/>
        <w:ind w:left="0"/>
        <w:jc w:val="both"/>
        <w:rPr>
          <w:sz w:val="28"/>
          <w:szCs w:val="28"/>
        </w:rPr>
      </w:pPr>
      <w:r>
        <w:rPr>
          <w:sz w:val="28"/>
          <w:szCs w:val="28"/>
        </w:rPr>
        <w:t xml:space="preserve">6.9. Режим работы </w:t>
      </w:r>
      <w:r>
        <w:rPr>
          <w:b/>
          <w:sz w:val="28"/>
          <w:szCs w:val="28"/>
        </w:rPr>
        <w:t xml:space="preserve">гардеробщицы </w:t>
      </w:r>
      <w:r>
        <w:rPr>
          <w:sz w:val="28"/>
          <w:szCs w:val="28"/>
        </w:rPr>
        <w:t>устанавливается  пятидневная рабочая неделя с 12.00. до 20.00.  часов, с выходными днями суббота и воскресенье.</w:t>
      </w:r>
    </w:p>
    <w:p w:rsidR="00073EF5" w:rsidRDefault="00073EF5" w:rsidP="00073EF5">
      <w:pPr>
        <w:pStyle w:val="a3"/>
        <w:tabs>
          <w:tab w:val="left" w:pos="540"/>
          <w:tab w:val="left" w:pos="1620"/>
        </w:tabs>
        <w:spacing w:after="0"/>
        <w:ind w:left="0"/>
        <w:jc w:val="both"/>
        <w:rPr>
          <w:sz w:val="28"/>
          <w:szCs w:val="28"/>
        </w:rPr>
      </w:pPr>
    </w:p>
    <w:p w:rsidR="00073EF5" w:rsidRDefault="00073EF5" w:rsidP="00073EF5">
      <w:pPr>
        <w:pStyle w:val="a3"/>
        <w:tabs>
          <w:tab w:val="left" w:pos="540"/>
          <w:tab w:val="left" w:pos="1620"/>
        </w:tabs>
        <w:spacing w:after="0"/>
        <w:ind w:left="0"/>
        <w:jc w:val="both"/>
        <w:rPr>
          <w:sz w:val="28"/>
          <w:szCs w:val="28"/>
        </w:rPr>
      </w:pPr>
      <w:r>
        <w:rPr>
          <w:sz w:val="28"/>
          <w:szCs w:val="28"/>
        </w:rPr>
        <w:t xml:space="preserve">6.10. Режим работы </w:t>
      </w:r>
      <w:r>
        <w:rPr>
          <w:b/>
          <w:sz w:val="28"/>
          <w:szCs w:val="28"/>
        </w:rPr>
        <w:t>заведующей хозяйством</w:t>
      </w:r>
      <w:r>
        <w:rPr>
          <w:sz w:val="28"/>
          <w:szCs w:val="28"/>
        </w:rPr>
        <w:t xml:space="preserve"> устанавливается  пятидневная рабочая неделя с 8.00. до 17.00.  часов, с перерывом на обед с 12.00 до 13.00. часов и  с выходными днями суббота и воскресенье.</w:t>
      </w:r>
    </w:p>
    <w:p w:rsidR="00073EF5" w:rsidRDefault="00073EF5" w:rsidP="00073EF5">
      <w:pPr>
        <w:pStyle w:val="a3"/>
        <w:tabs>
          <w:tab w:val="left" w:pos="540"/>
          <w:tab w:val="left" w:pos="1620"/>
        </w:tabs>
        <w:spacing w:after="0"/>
        <w:ind w:left="0"/>
        <w:jc w:val="both"/>
        <w:rPr>
          <w:sz w:val="28"/>
          <w:szCs w:val="28"/>
        </w:rPr>
      </w:pPr>
    </w:p>
    <w:p w:rsidR="00073EF5" w:rsidRDefault="00073EF5" w:rsidP="00073EF5">
      <w:pPr>
        <w:pStyle w:val="a3"/>
        <w:tabs>
          <w:tab w:val="left" w:pos="540"/>
          <w:tab w:val="left" w:pos="1620"/>
        </w:tabs>
        <w:spacing w:after="0"/>
        <w:ind w:left="0"/>
        <w:jc w:val="both"/>
        <w:rPr>
          <w:sz w:val="28"/>
          <w:szCs w:val="28"/>
        </w:rPr>
      </w:pPr>
      <w:r>
        <w:rPr>
          <w:sz w:val="28"/>
          <w:szCs w:val="28"/>
        </w:rPr>
        <w:t xml:space="preserve">6.11. Режим работы </w:t>
      </w:r>
      <w:r>
        <w:rPr>
          <w:b/>
          <w:sz w:val="28"/>
          <w:szCs w:val="28"/>
        </w:rPr>
        <w:t>работника сауны</w:t>
      </w:r>
      <w:r>
        <w:rPr>
          <w:sz w:val="28"/>
          <w:szCs w:val="28"/>
        </w:rPr>
        <w:t xml:space="preserve"> устанавливается пятидневная рабочая неделя с 12.00. до 20.00.  часов, с выходными днями  пятница и понедельник.</w:t>
      </w:r>
    </w:p>
    <w:p w:rsidR="00073EF5" w:rsidRDefault="00073EF5" w:rsidP="00073EF5">
      <w:pPr>
        <w:pStyle w:val="a3"/>
        <w:tabs>
          <w:tab w:val="left" w:pos="540"/>
          <w:tab w:val="left" w:pos="1620"/>
        </w:tabs>
        <w:spacing w:after="0"/>
        <w:ind w:left="0"/>
        <w:jc w:val="both"/>
        <w:rPr>
          <w:sz w:val="28"/>
          <w:szCs w:val="28"/>
        </w:rPr>
      </w:pPr>
    </w:p>
    <w:p w:rsidR="00073EF5" w:rsidRDefault="00073EF5" w:rsidP="00073EF5">
      <w:pPr>
        <w:pStyle w:val="a3"/>
        <w:tabs>
          <w:tab w:val="left" w:pos="540"/>
          <w:tab w:val="left" w:pos="1620"/>
        </w:tabs>
        <w:spacing w:after="0"/>
        <w:ind w:left="0"/>
        <w:jc w:val="both"/>
        <w:rPr>
          <w:sz w:val="28"/>
          <w:szCs w:val="28"/>
        </w:rPr>
      </w:pPr>
      <w:r>
        <w:rPr>
          <w:sz w:val="28"/>
          <w:szCs w:val="28"/>
        </w:rPr>
        <w:t xml:space="preserve">6.12. Режим работы </w:t>
      </w:r>
      <w:r>
        <w:rPr>
          <w:b/>
          <w:sz w:val="28"/>
          <w:szCs w:val="28"/>
        </w:rPr>
        <w:t>инженера</w:t>
      </w:r>
      <w:r>
        <w:rPr>
          <w:sz w:val="28"/>
          <w:szCs w:val="28"/>
        </w:rPr>
        <w:t xml:space="preserve"> устанавливается пятидневная рабочая неделя с 7.00. до 19.00.  часов, с перерывом на обед с 11.00.  до 12.00. часов и  с выходными днями суббота и воскресенье.</w:t>
      </w:r>
    </w:p>
    <w:p w:rsidR="00073EF5" w:rsidRDefault="00073EF5" w:rsidP="00073EF5">
      <w:pPr>
        <w:pStyle w:val="a3"/>
        <w:tabs>
          <w:tab w:val="left" w:pos="540"/>
          <w:tab w:val="left" w:pos="1620"/>
        </w:tabs>
        <w:spacing w:after="0"/>
        <w:ind w:left="0"/>
        <w:jc w:val="both"/>
        <w:rPr>
          <w:sz w:val="28"/>
          <w:szCs w:val="28"/>
        </w:rPr>
      </w:pPr>
    </w:p>
    <w:p w:rsidR="00073EF5" w:rsidRDefault="00073EF5" w:rsidP="00073EF5">
      <w:pPr>
        <w:pStyle w:val="a3"/>
        <w:tabs>
          <w:tab w:val="left" w:pos="540"/>
          <w:tab w:val="left" w:pos="1620"/>
        </w:tabs>
        <w:spacing w:after="0"/>
        <w:ind w:left="0"/>
        <w:jc w:val="both"/>
        <w:rPr>
          <w:sz w:val="28"/>
          <w:szCs w:val="28"/>
        </w:rPr>
      </w:pPr>
      <w:r>
        <w:rPr>
          <w:sz w:val="28"/>
          <w:szCs w:val="28"/>
        </w:rPr>
        <w:t xml:space="preserve">6.13. Режим работы </w:t>
      </w:r>
      <w:r>
        <w:rPr>
          <w:b/>
          <w:sz w:val="28"/>
          <w:szCs w:val="28"/>
        </w:rPr>
        <w:t xml:space="preserve">технического персонала 2-го этажа </w:t>
      </w:r>
      <w:r>
        <w:rPr>
          <w:sz w:val="28"/>
          <w:szCs w:val="28"/>
        </w:rPr>
        <w:t>устанавливается пятидневная рабочая неделя   с 8.00. до 20.00.  часов, с перерывом на обед с 12.00 до 13.00. часов и  с выходными днями суббота и воскресенье.</w:t>
      </w:r>
    </w:p>
    <w:p w:rsidR="00073EF5" w:rsidRDefault="00073EF5" w:rsidP="00073EF5">
      <w:pPr>
        <w:pStyle w:val="a3"/>
        <w:tabs>
          <w:tab w:val="left" w:pos="540"/>
          <w:tab w:val="left" w:pos="1620"/>
        </w:tabs>
        <w:spacing w:after="0"/>
        <w:ind w:left="0"/>
        <w:jc w:val="both"/>
        <w:rPr>
          <w:b/>
          <w:sz w:val="28"/>
          <w:szCs w:val="28"/>
        </w:rPr>
      </w:pPr>
    </w:p>
    <w:p w:rsidR="00073EF5" w:rsidRDefault="00073EF5" w:rsidP="00073EF5">
      <w:pPr>
        <w:pStyle w:val="a3"/>
        <w:tabs>
          <w:tab w:val="left" w:pos="540"/>
          <w:tab w:val="left" w:pos="1620"/>
        </w:tabs>
        <w:spacing w:after="0"/>
        <w:ind w:left="0"/>
        <w:jc w:val="both"/>
        <w:rPr>
          <w:sz w:val="28"/>
          <w:szCs w:val="28"/>
        </w:rPr>
      </w:pPr>
      <w:r>
        <w:rPr>
          <w:sz w:val="28"/>
          <w:szCs w:val="28"/>
        </w:rPr>
        <w:t xml:space="preserve">6.15. Режим работы </w:t>
      </w:r>
      <w:r>
        <w:rPr>
          <w:b/>
          <w:sz w:val="28"/>
          <w:szCs w:val="28"/>
        </w:rPr>
        <w:t>обслуживающего персонала 1-го этажа</w:t>
      </w:r>
      <w:r>
        <w:rPr>
          <w:sz w:val="28"/>
          <w:szCs w:val="28"/>
        </w:rPr>
        <w:t xml:space="preserve"> устанавливается графиком сменности, с 8.00. до 20.00 часов с перерывом на обед с 12.00 до 13.00.часов (первой технички) и с13.00. до 14.00. часов (второй технички).</w:t>
      </w:r>
    </w:p>
    <w:p w:rsidR="00073EF5" w:rsidRDefault="00073EF5" w:rsidP="00073EF5">
      <w:pPr>
        <w:pStyle w:val="a3"/>
        <w:tabs>
          <w:tab w:val="left" w:pos="540"/>
          <w:tab w:val="left" w:pos="1620"/>
        </w:tabs>
        <w:spacing w:after="0"/>
        <w:ind w:left="0"/>
        <w:jc w:val="both"/>
        <w:rPr>
          <w:sz w:val="28"/>
          <w:szCs w:val="28"/>
        </w:rPr>
      </w:pPr>
    </w:p>
    <w:p w:rsidR="00073EF5" w:rsidRDefault="00073EF5" w:rsidP="00073EF5">
      <w:pPr>
        <w:pStyle w:val="a3"/>
        <w:tabs>
          <w:tab w:val="left" w:pos="540"/>
          <w:tab w:val="left" w:pos="1620"/>
        </w:tabs>
        <w:spacing w:after="0"/>
        <w:ind w:left="0"/>
        <w:jc w:val="both"/>
        <w:rPr>
          <w:sz w:val="28"/>
          <w:szCs w:val="28"/>
        </w:rPr>
      </w:pPr>
      <w:r>
        <w:rPr>
          <w:sz w:val="28"/>
          <w:szCs w:val="28"/>
        </w:rPr>
        <w:t xml:space="preserve">6.16. Режим работы  </w:t>
      </w:r>
      <w:r>
        <w:rPr>
          <w:b/>
          <w:sz w:val="28"/>
          <w:szCs w:val="28"/>
        </w:rPr>
        <w:t xml:space="preserve">рабочих по обслуживанию здания </w:t>
      </w:r>
      <w:r>
        <w:rPr>
          <w:sz w:val="28"/>
          <w:szCs w:val="28"/>
        </w:rPr>
        <w:t xml:space="preserve"> устанавливается графиком сменности с 7.00. до 19.00. часов, с перерывом на обед с 11.00 до 12.00.часов.</w:t>
      </w:r>
    </w:p>
    <w:p w:rsidR="00073EF5" w:rsidRDefault="00073EF5" w:rsidP="00073EF5">
      <w:pPr>
        <w:pStyle w:val="a3"/>
        <w:tabs>
          <w:tab w:val="left" w:pos="540"/>
          <w:tab w:val="left" w:pos="1620"/>
        </w:tabs>
        <w:spacing w:after="0"/>
        <w:ind w:left="0"/>
        <w:jc w:val="both"/>
        <w:rPr>
          <w:sz w:val="28"/>
          <w:szCs w:val="28"/>
        </w:rPr>
      </w:pPr>
    </w:p>
    <w:p w:rsidR="00073EF5" w:rsidRDefault="00073EF5" w:rsidP="00073EF5">
      <w:pPr>
        <w:pStyle w:val="a3"/>
        <w:tabs>
          <w:tab w:val="left" w:pos="540"/>
          <w:tab w:val="left" w:pos="1620"/>
        </w:tabs>
        <w:spacing w:after="0"/>
        <w:ind w:left="0"/>
        <w:jc w:val="both"/>
        <w:rPr>
          <w:sz w:val="28"/>
          <w:szCs w:val="28"/>
        </w:rPr>
      </w:pPr>
      <w:r>
        <w:rPr>
          <w:sz w:val="28"/>
          <w:szCs w:val="28"/>
        </w:rPr>
        <w:t xml:space="preserve">6.17. Режим работы </w:t>
      </w:r>
      <w:r>
        <w:rPr>
          <w:b/>
          <w:sz w:val="28"/>
          <w:szCs w:val="28"/>
        </w:rPr>
        <w:t>сторожей-вахтеров</w:t>
      </w:r>
      <w:r>
        <w:rPr>
          <w:sz w:val="28"/>
          <w:szCs w:val="28"/>
        </w:rPr>
        <w:t xml:space="preserve"> устанавливается по скользящему графику ночных дежурств  с 20.00. до 8.00. часов. В выходные и праздничные дни согласно скользящему графику утвержденного директором Центра.</w:t>
      </w:r>
    </w:p>
    <w:p w:rsidR="00073EF5" w:rsidRDefault="00073EF5" w:rsidP="00073EF5">
      <w:pPr>
        <w:spacing w:before="100" w:after="100" w:line="216" w:lineRule="auto"/>
        <w:ind w:right="-193"/>
        <w:jc w:val="both"/>
        <w:rPr>
          <w:color w:val="FF0000"/>
          <w:sz w:val="28"/>
          <w:szCs w:val="28"/>
        </w:rPr>
      </w:pPr>
      <w:r>
        <w:rPr>
          <w:sz w:val="28"/>
          <w:szCs w:val="28"/>
        </w:rPr>
        <w:t>6.18. Учебную нагрузку педагогическим работникам на новый учебный год устанавливает директор школы до ухода работника в отпуск</w:t>
      </w:r>
      <w:r>
        <w:rPr>
          <w:color w:val="FF0000"/>
          <w:sz w:val="28"/>
          <w:szCs w:val="28"/>
        </w:rPr>
        <w:t>.</w:t>
      </w:r>
    </w:p>
    <w:p w:rsidR="00073EF5" w:rsidRDefault="00073EF5" w:rsidP="00073EF5">
      <w:pPr>
        <w:pStyle w:val="2"/>
        <w:shd w:val="clear" w:color="auto" w:fill="auto"/>
        <w:tabs>
          <w:tab w:val="left" w:pos="558"/>
        </w:tabs>
        <w:spacing w:before="0" w:after="60" w:line="274" w:lineRule="exact"/>
        <w:ind w:right="20" w:firstLine="0"/>
        <w:rPr>
          <w:color w:val="auto"/>
          <w:sz w:val="28"/>
          <w:szCs w:val="28"/>
        </w:rPr>
      </w:pPr>
      <w:r>
        <w:rPr>
          <w:color w:val="auto"/>
          <w:sz w:val="28"/>
          <w:szCs w:val="28"/>
        </w:rPr>
        <w:t>6.19. В соответствии с действующим законодательством о труде работникам учреждения предоставляется ежегодный основной оплачиваемый отпуск продолжительностью не менее 28 календарных дней, а педагогам дополнительного образования - не менее 42 календарных дней. График отпусков составляется в каждом структурном подразделении учреждения на каждый календарный год не позднее 5 мая текущего года и доводится до сведения всех работников школы.</w:t>
      </w:r>
    </w:p>
    <w:p w:rsidR="00073EF5" w:rsidRDefault="00073EF5" w:rsidP="00073EF5">
      <w:pPr>
        <w:spacing w:before="100" w:after="100" w:line="100" w:lineRule="atLeast"/>
        <w:ind w:right="-237"/>
        <w:jc w:val="both"/>
        <w:rPr>
          <w:sz w:val="28"/>
          <w:szCs w:val="28"/>
        </w:rPr>
      </w:pPr>
      <w:r>
        <w:rPr>
          <w:sz w:val="28"/>
          <w:szCs w:val="28"/>
        </w:rPr>
        <w:t xml:space="preserve">6.20. 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w:t>
      </w:r>
      <w:proofErr w:type="gramStart"/>
      <w:r>
        <w:rPr>
          <w:sz w:val="28"/>
          <w:szCs w:val="28"/>
        </w:rPr>
        <w:t>условия</w:t>
      </w:r>
      <w:proofErr w:type="gramEnd"/>
      <w:r>
        <w:rPr>
          <w:sz w:val="28"/>
          <w:szCs w:val="28"/>
        </w:rPr>
        <w:t xml:space="preserve"> предоставления которого определяются учредителем и Уставом школы. </w:t>
      </w:r>
    </w:p>
    <w:p w:rsidR="00073EF5" w:rsidRDefault="00073EF5" w:rsidP="00073EF5">
      <w:pPr>
        <w:spacing w:before="100" w:after="100" w:line="100" w:lineRule="atLeast"/>
        <w:ind w:right="-1781"/>
        <w:jc w:val="both"/>
        <w:rPr>
          <w:sz w:val="28"/>
          <w:szCs w:val="28"/>
        </w:rPr>
      </w:pPr>
      <w:r>
        <w:rPr>
          <w:sz w:val="28"/>
          <w:szCs w:val="28"/>
        </w:rPr>
        <w:t xml:space="preserve">6.21. Ежегодный оплачиваемый отпуск должен быть  продлен в    случаях: </w:t>
      </w:r>
    </w:p>
    <w:p w:rsidR="00073EF5" w:rsidRDefault="00073EF5" w:rsidP="00073EF5">
      <w:pPr>
        <w:numPr>
          <w:ilvl w:val="0"/>
          <w:numId w:val="10"/>
        </w:numPr>
        <w:tabs>
          <w:tab w:val="num" w:pos="720"/>
        </w:tabs>
        <w:suppressAutoHyphens/>
        <w:spacing w:line="100" w:lineRule="atLeast"/>
        <w:ind w:left="142" w:right="-237" w:firstLine="0"/>
        <w:jc w:val="both"/>
        <w:rPr>
          <w:sz w:val="28"/>
          <w:szCs w:val="28"/>
        </w:rPr>
      </w:pPr>
      <w:r>
        <w:rPr>
          <w:sz w:val="28"/>
          <w:szCs w:val="28"/>
        </w:rPr>
        <w:t xml:space="preserve">временной нетрудоспособности работника; </w:t>
      </w:r>
    </w:p>
    <w:p w:rsidR="00073EF5" w:rsidRDefault="00073EF5" w:rsidP="00073EF5">
      <w:pPr>
        <w:numPr>
          <w:ilvl w:val="0"/>
          <w:numId w:val="10"/>
        </w:numPr>
        <w:tabs>
          <w:tab w:val="num" w:pos="720"/>
        </w:tabs>
        <w:suppressAutoHyphens/>
        <w:spacing w:line="100" w:lineRule="atLeast"/>
        <w:ind w:left="142" w:right="-237" w:firstLine="0"/>
        <w:jc w:val="both"/>
        <w:rPr>
          <w:sz w:val="28"/>
          <w:szCs w:val="28"/>
        </w:rPr>
      </w:pPr>
      <w:r>
        <w:rPr>
          <w:sz w:val="28"/>
          <w:szCs w:val="28"/>
        </w:rPr>
        <w:lastRenderedPageBreak/>
        <w:t xml:space="preserve">исполнения работником во время ежегодного оплачиваемого отпуска государственных обязанностей, если для этого законом предусмотрено освобождение от работы; </w:t>
      </w:r>
    </w:p>
    <w:p w:rsidR="00073EF5" w:rsidRDefault="00073EF5" w:rsidP="00073EF5">
      <w:pPr>
        <w:numPr>
          <w:ilvl w:val="0"/>
          <w:numId w:val="10"/>
        </w:numPr>
        <w:tabs>
          <w:tab w:val="num" w:pos="720"/>
        </w:tabs>
        <w:suppressAutoHyphens/>
        <w:spacing w:line="100" w:lineRule="atLeast"/>
        <w:ind w:left="142" w:right="-237" w:firstLine="0"/>
        <w:jc w:val="both"/>
        <w:rPr>
          <w:sz w:val="28"/>
          <w:szCs w:val="28"/>
        </w:rPr>
      </w:pPr>
      <w:r>
        <w:rPr>
          <w:sz w:val="28"/>
          <w:szCs w:val="28"/>
        </w:rPr>
        <w:t xml:space="preserve"> в других случаях, предусмотренных законами, локальными нормативными актами организации. </w:t>
      </w:r>
    </w:p>
    <w:p w:rsidR="00073EF5" w:rsidRDefault="00073EF5" w:rsidP="00073EF5">
      <w:pPr>
        <w:spacing w:before="100" w:after="100" w:line="100" w:lineRule="atLeast"/>
        <w:ind w:right="-237"/>
        <w:jc w:val="both"/>
        <w:rPr>
          <w:sz w:val="28"/>
          <w:szCs w:val="28"/>
        </w:rPr>
      </w:pPr>
      <w:r>
        <w:rPr>
          <w:sz w:val="28"/>
          <w:szCs w:val="28"/>
        </w:rPr>
        <w:t xml:space="preserve">6.22.  Ежегодный оплачиваемый отпуск по соглашению между работником и администрацией переносится на другой срок, если работнику своевременно не была произведена оплата за время этого </w:t>
      </w:r>
      <w:proofErr w:type="gramStart"/>
      <w:r>
        <w:rPr>
          <w:sz w:val="28"/>
          <w:szCs w:val="28"/>
        </w:rPr>
        <w:t>отпуска</w:t>
      </w:r>
      <w:proofErr w:type="gramEnd"/>
      <w:r>
        <w:rPr>
          <w:sz w:val="28"/>
          <w:szCs w:val="28"/>
        </w:rPr>
        <w:t xml:space="preserve"> либо работник был предупрежден о времени начала отпуска позднее чем за две недели до его начала. </w:t>
      </w:r>
    </w:p>
    <w:p w:rsidR="00073EF5" w:rsidRDefault="00073EF5" w:rsidP="00073EF5">
      <w:pPr>
        <w:spacing w:before="100" w:after="100" w:line="100" w:lineRule="atLeast"/>
        <w:ind w:right="-237"/>
        <w:jc w:val="both"/>
        <w:rPr>
          <w:sz w:val="28"/>
          <w:szCs w:val="28"/>
        </w:rPr>
      </w:pPr>
      <w:r>
        <w:rPr>
          <w:sz w:val="28"/>
          <w:szCs w:val="28"/>
        </w:rPr>
        <w:t xml:space="preserve">6.23.  По соглашению между работником и администрацией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073EF5" w:rsidRDefault="00073EF5" w:rsidP="00073EF5">
      <w:pPr>
        <w:spacing w:before="100" w:after="100" w:line="100" w:lineRule="atLeast"/>
        <w:ind w:right="-237"/>
        <w:jc w:val="both"/>
        <w:rPr>
          <w:sz w:val="28"/>
          <w:szCs w:val="28"/>
        </w:rPr>
      </w:pPr>
      <w:r>
        <w:rPr>
          <w:sz w:val="28"/>
          <w:szCs w:val="28"/>
        </w:rPr>
        <w:t xml:space="preserve">6.24.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w:t>
      </w:r>
    </w:p>
    <w:p w:rsidR="00073EF5" w:rsidRDefault="00073EF5" w:rsidP="00073EF5">
      <w:pPr>
        <w:spacing w:before="100" w:after="100" w:line="100" w:lineRule="atLeast"/>
        <w:ind w:right="-237"/>
        <w:jc w:val="both"/>
        <w:rPr>
          <w:sz w:val="28"/>
          <w:szCs w:val="28"/>
        </w:rPr>
      </w:pPr>
      <w:r>
        <w:rPr>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073EF5" w:rsidRDefault="00073EF5" w:rsidP="00073EF5">
      <w:pPr>
        <w:spacing w:before="100" w:after="100" w:line="100" w:lineRule="atLeast"/>
        <w:ind w:right="-237"/>
        <w:jc w:val="both"/>
        <w:rPr>
          <w:sz w:val="28"/>
          <w:szCs w:val="28"/>
        </w:rPr>
      </w:pPr>
      <w:r>
        <w:rPr>
          <w:sz w:val="28"/>
          <w:szCs w:val="28"/>
        </w:rPr>
        <w:t xml:space="preserve">6.25.   Замена отпуска денежной компенсацией беременным женщинам и работникам в возрасте до восемнадцати лет, а также работникам, занятым на тяжелых работах и работах с вредными и (или) опасными условиями труда, не допускается. </w:t>
      </w:r>
    </w:p>
    <w:p w:rsidR="00073EF5" w:rsidRDefault="00073EF5" w:rsidP="00073EF5">
      <w:pPr>
        <w:spacing w:line="100" w:lineRule="atLeast"/>
        <w:ind w:left="480" w:right="-237" w:hanging="480"/>
        <w:jc w:val="both"/>
        <w:rPr>
          <w:sz w:val="28"/>
          <w:szCs w:val="28"/>
        </w:rPr>
      </w:pPr>
      <w:r>
        <w:rPr>
          <w:sz w:val="28"/>
          <w:szCs w:val="28"/>
        </w:rPr>
        <w:t xml:space="preserve">6.26.   При увольнении работнику выплачивается денежная компенсация за все неиспользованные отпуска. </w:t>
      </w:r>
    </w:p>
    <w:p w:rsidR="00073EF5" w:rsidRDefault="00073EF5" w:rsidP="00073EF5">
      <w:pPr>
        <w:spacing w:before="100" w:after="100" w:line="100" w:lineRule="atLeast"/>
        <w:ind w:right="-237"/>
        <w:jc w:val="both"/>
        <w:rPr>
          <w:sz w:val="28"/>
          <w:szCs w:val="28"/>
        </w:rPr>
      </w:pPr>
      <w:r>
        <w:rPr>
          <w:sz w:val="28"/>
          <w:szCs w:val="28"/>
        </w:rPr>
        <w:t xml:space="preserve">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w:t>
      </w:r>
    </w:p>
    <w:p w:rsidR="00073EF5" w:rsidRDefault="00073EF5" w:rsidP="00073EF5">
      <w:pPr>
        <w:spacing w:before="100" w:after="100" w:line="100" w:lineRule="atLeast"/>
        <w:ind w:right="-237"/>
        <w:jc w:val="both"/>
        <w:rPr>
          <w:sz w:val="28"/>
          <w:szCs w:val="28"/>
        </w:rPr>
      </w:pPr>
      <w:r>
        <w:rPr>
          <w:sz w:val="28"/>
          <w:szCs w:val="28"/>
        </w:rPr>
        <w:t xml:space="preserve">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 </w:t>
      </w:r>
    </w:p>
    <w:p w:rsidR="00073EF5" w:rsidRDefault="00073EF5" w:rsidP="00073EF5">
      <w:pPr>
        <w:spacing w:before="100" w:after="100" w:line="100" w:lineRule="atLeast"/>
        <w:ind w:right="-237"/>
        <w:jc w:val="both"/>
        <w:rPr>
          <w:sz w:val="28"/>
          <w:szCs w:val="28"/>
        </w:rPr>
      </w:pPr>
      <w:r>
        <w:rPr>
          <w:sz w:val="28"/>
          <w:szCs w:val="28"/>
        </w:rPr>
        <w:t xml:space="preserve">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 </w:t>
      </w:r>
    </w:p>
    <w:p w:rsidR="00073EF5" w:rsidRDefault="00073EF5" w:rsidP="00073EF5">
      <w:pPr>
        <w:spacing w:line="100" w:lineRule="atLeast"/>
        <w:ind w:left="480" w:right="-237" w:hanging="480"/>
        <w:jc w:val="both"/>
        <w:rPr>
          <w:sz w:val="28"/>
          <w:szCs w:val="28"/>
        </w:rPr>
      </w:pPr>
      <w:r>
        <w:rPr>
          <w:sz w:val="28"/>
          <w:szCs w:val="28"/>
        </w:rPr>
        <w:t xml:space="preserve">6.27.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администрацией. </w:t>
      </w:r>
    </w:p>
    <w:p w:rsidR="00073EF5" w:rsidRDefault="00073EF5" w:rsidP="00073EF5">
      <w:pPr>
        <w:spacing w:before="100" w:after="100" w:line="100" w:lineRule="atLeast"/>
        <w:ind w:right="-237"/>
        <w:jc w:val="both"/>
        <w:rPr>
          <w:sz w:val="28"/>
          <w:szCs w:val="28"/>
        </w:rPr>
      </w:pPr>
      <w:r>
        <w:rPr>
          <w:sz w:val="28"/>
          <w:szCs w:val="28"/>
        </w:rPr>
        <w:lastRenderedPageBreak/>
        <w:t>6.28.  Педагоги дополнительного образования обязаны являться на занятия не позже, чем за 20 минут до начала занятия и быть на своем рабочем месте.</w:t>
      </w:r>
    </w:p>
    <w:p w:rsidR="00073EF5" w:rsidRDefault="00073EF5" w:rsidP="00073EF5">
      <w:pPr>
        <w:spacing w:line="216" w:lineRule="auto"/>
        <w:ind w:left="480" w:right="-193" w:hanging="480"/>
        <w:jc w:val="both"/>
        <w:rPr>
          <w:sz w:val="28"/>
          <w:szCs w:val="28"/>
        </w:rPr>
      </w:pPr>
      <w:r>
        <w:rPr>
          <w:sz w:val="28"/>
          <w:szCs w:val="28"/>
        </w:rPr>
        <w:t>6.29. Технические работники обязаны быть на работе не позже, чем за 15 минут до начала рабочего дня .</w:t>
      </w:r>
    </w:p>
    <w:p w:rsidR="00073EF5" w:rsidRDefault="00073EF5" w:rsidP="00073EF5">
      <w:pPr>
        <w:spacing w:before="100" w:after="100" w:line="216" w:lineRule="auto"/>
        <w:ind w:right="-193"/>
        <w:jc w:val="both"/>
        <w:rPr>
          <w:sz w:val="28"/>
          <w:szCs w:val="28"/>
        </w:rPr>
      </w:pPr>
      <w:r>
        <w:rPr>
          <w:sz w:val="28"/>
          <w:szCs w:val="28"/>
        </w:rPr>
        <w:t xml:space="preserve">6.30.  Заседание педагогического совета проводится один раз в четверть продолжительностью 2—2,5 часа. Администрация имеет право назначать рабочие совещания, посещение которых работниками школы обязательно. </w:t>
      </w:r>
    </w:p>
    <w:p w:rsidR="00073EF5" w:rsidRDefault="00073EF5" w:rsidP="00073EF5">
      <w:pPr>
        <w:spacing w:before="100" w:after="100" w:line="216" w:lineRule="auto"/>
        <w:ind w:right="-193"/>
        <w:jc w:val="both"/>
        <w:rPr>
          <w:sz w:val="28"/>
          <w:szCs w:val="28"/>
        </w:rPr>
      </w:pPr>
      <w:r>
        <w:rPr>
          <w:sz w:val="28"/>
          <w:szCs w:val="28"/>
        </w:rPr>
        <w:t>6.31. Педагоги обязаны о всяких приходах посторонних лиц ставить в известность адми</w:t>
      </w:r>
      <w:r>
        <w:rPr>
          <w:sz w:val="28"/>
          <w:szCs w:val="28"/>
        </w:rPr>
        <w:softHyphen/>
        <w:t>нистрацию. Посещение тренировочных занятий после начала занятия разрешается в исключительных случаях и только директору и его заместителю.</w:t>
      </w:r>
    </w:p>
    <w:p w:rsidR="00073EF5" w:rsidRDefault="00073EF5" w:rsidP="00073EF5">
      <w:pPr>
        <w:spacing w:before="100" w:after="100" w:line="216" w:lineRule="auto"/>
        <w:ind w:right="-193"/>
        <w:jc w:val="both"/>
        <w:rPr>
          <w:sz w:val="28"/>
          <w:szCs w:val="28"/>
        </w:rPr>
      </w:pPr>
      <w:r>
        <w:rPr>
          <w:sz w:val="28"/>
          <w:szCs w:val="28"/>
        </w:rPr>
        <w:t>Во время проведения  занятий не разрешается делать педагогическим работникам  замечания по поводу их работы в присутствии учащихся.</w:t>
      </w:r>
    </w:p>
    <w:p w:rsidR="00073EF5" w:rsidRDefault="00073EF5" w:rsidP="00073EF5">
      <w:pPr>
        <w:spacing w:before="100" w:after="100" w:line="100" w:lineRule="atLeast"/>
        <w:ind w:right="-193"/>
        <w:jc w:val="both"/>
        <w:rPr>
          <w:b/>
          <w:sz w:val="28"/>
          <w:szCs w:val="28"/>
          <w:u w:val="single"/>
        </w:rPr>
      </w:pPr>
      <w:r>
        <w:rPr>
          <w:sz w:val="28"/>
          <w:szCs w:val="28"/>
        </w:rPr>
        <w:t xml:space="preserve">6.32. </w:t>
      </w:r>
      <w:r>
        <w:rPr>
          <w:b/>
          <w:sz w:val="28"/>
          <w:szCs w:val="28"/>
          <w:u w:val="single"/>
        </w:rPr>
        <w:t>Педагогам и другим работникам учреждения запрещается:</w:t>
      </w:r>
    </w:p>
    <w:p w:rsidR="00073EF5" w:rsidRDefault="00073EF5" w:rsidP="00073EF5">
      <w:pPr>
        <w:numPr>
          <w:ilvl w:val="0"/>
          <w:numId w:val="11"/>
        </w:numPr>
        <w:suppressAutoHyphens/>
        <w:spacing w:line="100" w:lineRule="atLeast"/>
        <w:ind w:left="284" w:right="-193" w:firstLine="0"/>
        <w:jc w:val="both"/>
        <w:rPr>
          <w:sz w:val="28"/>
          <w:szCs w:val="28"/>
        </w:rPr>
      </w:pPr>
      <w:r>
        <w:rPr>
          <w:sz w:val="28"/>
          <w:szCs w:val="28"/>
        </w:rPr>
        <w:t>изменять по своему усмотрению расписание занятий и график работы, осуществлять замену занятий без согласования с администрацией;</w:t>
      </w:r>
    </w:p>
    <w:p w:rsidR="00073EF5" w:rsidRDefault="00073EF5" w:rsidP="00073EF5">
      <w:pPr>
        <w:numPr>
          <w:ilvl w:val="0"/>
          <w:numId w:val="11"/>
        </w:numPr>
        <w:suppressAutoHyphens/>
        <w:spacing w:line="216" w:lineRule="auto"/>
        <w:ind w:left="284" w:right="-193" w:firstLine="0"/>
        <w:jc w:val="both"/>
        <w:rPr>
          <w:sz w:val="28"/>
          <w:szCs w:val="28"/>
        </w:rPr>
      </w:pPr>
      <w:r>
        <w:rPr>
          <w:sz w:val="28"/>
          <w:szCs w:val="28"/>
        </w:rPr>
        <w:t>удлинять или сокращать продолжительность занятий  и перерывов между ними;</w:t>
      </w:r>
    </w:p>
    <w:p w:rsidR="00073EF5" w:rsidRDefault="00073EF5" w:rsidP="00073EF5">
      <w:pPr>
        <w:numPr>
          <w:ilvl w:val="0"/>
          <w:numId w:val="11"/>
        </w:numPr>
        <w:suppressAutoHyphens/>
        <w:spacing w:line="100" w:lineRule="atLeast"/>
        <w:ind w:left="284" w:right="-193" w:firstLine="0"/>
        <w:jc w:val="both"/>
        <w:rPr>
          <w:sz w:val="28"/>
          <w:szCs w:val="28"/>
        </w:rPr>
      </w:pPr>
      <w:r>
        <w:rPr>
          <w:sz w:val="28"/>
          <w:szCs w:val="28"/>
        </w:rPr>
        <w:t>удалять учащихся с урока.</w:t>
      </w:r>
    </w:p>
    <w:p w:rsidR="00073EF5" w:rsidRDefault="00073EF5" w:rsidP="00073EF5">
      <w:pPr>
        <w:spacing w:before="100" w:after="100" w:line="216" w:lineRule="auto"/>
        <w:ind w:right="-193"/>
        <w:jc w:val="both"/>
        <w:rPr>
          <w:sz w:val="28"/>
          <w:szCs w:val="28"/>
        </w:rPr>
      </w:pPr>
      <w:r>
        <w:rPr>
          <w:sz w:val="28"/>
          <w:szCs w:val="28"/>
        </w:rPr>
        <w:t>6.33.  В случае неявки на работу по болезни работник обязан при наличии такой возможности известить администрацию как можно ранее, а также предоставить листок временной нетрудоспособности в первый день выхода на работу.</w:t>
      </w:r>
    </w:p>
    <w:p w:rsidR="00073EF5" w:rsidRDefault="00073EF5" w:rsidP="00073EF5">
      <w:pPr>
        <w:spacing w:before="100" w:after="100" w:line="216" w:lineRule="auto"/>
        <w:ind w:right="-193"/>
        <w:jc w:val="both"/>
        <w:rPr>
          <w:sz w:val="28"/>
          <w:szCs w:val="28"/>
        </w:rPr>
      </w:pPr>
      <w:r>
        <w:rPr>
          <w:sz w:val="28"/>
          <w:szCs w:val="28"/>
        </w:rPr>
        <w:t>6.34.  Ежемесячно работнику выплачивается заработная плата. Зарплата за первую половину месяца выплачивается 25-го числа, за вторую половину месяца 11 числа следующего месяца.</w:t>
      </w:r>
    </w:p>
    <w:p w:rsidR="00073EF5" w:rsidRDefault="00073EF5" w:rsidP="00073EF5">
      <w:pPr>
        <w:spacing w:before="100" w:after="100" w:line="100" w:lineRule="atLeast"/>
        <w:ind w:right="-193"/>
        <w:jc w:val="both"/>
        <w:rPr>
          <w:b/>
          <w:bCs/>
          <w:color w:val="000000"/>
          <w:sz w:val="28"/>
          <w:szCs w:val="28"/>
          <w:u w:val="single"/>
        </w:rPr>
      </w:pPr>
      <w:r>
        <w:rPr>
          <w:b/>
          <w:bCs/>
          <w:color w:val="000000"/>
          <w:sz w:val="28"/>
          <w:szCs w:val="28"/>
          <w:u w:val="single"/>
        </w:rPr>
        <w:t>7. Внешний вид педагогов и вспомогательного персонала.</w:t>
      </w:r>
    </w:p>
    <w:p w:rsidR="00073EF5" w:rsidRDefault="00073EF5" w:rsidP="00073EF5">
      <w:pPr>
        <w:spacing w:before="100" w:after="100" w:line="100" w:lineRule="atLeast"/>
        <w:ind w:right="-193"/>
        <w:jc w:val="both"/>
        <w:rPr>
          <w:b/>
          <w:bCs/>
          <w:color w:val="000000"/>
          <w:sz w:val="28"/>
          <w:szCs w:val="28"/>
        </w:rPr>
      </w:pPr>
      <w:r>
        <w:rPr>
          <w:b/>
          <w:bCs/>
          <w:color w:val="000000"/>
          <w:sz w:val="28"/>
          <w:szCs w:val="28"/>
        </w:rPr>
        <w:t xml:space="preserve"> </w:t>
      </w:r>
      <w:r>
        <w:rPr>
          <w:color w:val="000000"/>
          <w:sz w:val="28"/>
          <w:szCs w:val="28"/>
        </w:rPr>
        <w:t>Внешний вид педагогов и вспомогательного персонала - одно из условий эффективности учебного процесса и вспомогательной работы обеспечения дисциплины в учреждении. От внешнего вида зависит стиль отношений педагогов и воспитанников, воспитание культуры учащихся.</w:t>
      </w:r>
    </w:p>
    <w:p w:rsidR="00073EF5" w:rsidRDefault="00073EF5" w:rsidP="00073EF5">
      <w:pPr>
        <w:spacing w:before="120" w:line="100" w:lineRule="atLeast"/>
        <w:ind w:right="-193"/>
        <w:jc w:val="both"/>
        <w:rPr>
          <w:b/>
          <w:bCs/>
          <w:color w:val="000000"/>
          <w:sz w:val="28"/>
          <w:szCs w:val="28"/>
        </w:rPr>
      </w:pPr>
      <w:r>
        <w:rPr>
          <w:b/>
          <w:bCs/>
          <w:color w:val="000000"/>
          <w:sz w:val="28"/>
          <w:szCs w:val="28"/>
        </w:rPr>
        <w:t>8. Поощрения за успехи в работе.</w:t>
      </w:r>
    </w:p>
    <w:p w:rsidR="00073EF5" w:rsidRDefault="00073EF5" w:rsidP="00073EF5">
      <w:pPr>
        <w:spacing w:before="100" w:after="100" w:line="216" w:lineRule="auto"/>
        <w:ind w:right="-193"/>
        <w:jc w:val="both"/>
        <w:rPr>
          <w:color w:val="000000"/>
          <w:sz w:val="28"/>
          <w:szCs w:val="28"/>
        </w:rPr>
      </w:pPr>
      <w:r>
        <w:rPr>
          <w:color w:val="000000"/>
          <w:sz w:val="28"/>
          <w:szCs w:val="28"/>
        </w:rPr>
        <w:t>8.1. За образцовое выполнение трудовых обязанностей, успехи в обучении и воспитании детей, продолжительную безупречность в работе, новаторство в труде и другие достижения в работе администрацией Центра применяются следующие поощрения:</w:t>
      </w:r>
    </w:p>
    <w:p w:rsidR="00073EF5" w:rsidRDefault="00073EF5" w:rsidP="00073EF5">
      <w:pPr>
        <w:spacing w:before="100" w:after="100" w:line="100" w:lineRule="atLeast"/>
        <w:ind w:right="-193" w:firstLine="426"/>
        <w:jc w:val="both"/>
        <w:rPr>
          <w:color w:val="000000"/>
          <w:sz w:val="28"/>
          <w:szCs w:val="28"/>
        </w:rPr>
      </w:pPr>
      <w:r>
        <w:rPr>
          <w:color w:val="000000"/>
          <w:sz w:val="28"/>
          <w:szCs w:val="28"/>
        </w:rPr>
        <w:t>а) объявление благодарности;</w:t>
      </w:r>
    </w:p>
    <w:p w:rsidR="00073EF5" w:rsidRDefault="00073EF5" w:rsidP="00073EF5">
      <w:pPr>
        <w:spacing w:before="100" w:after="100" w:line="100" w:lineRule="atLeast"/>
        <w:ind w:right="-193" w:firstLine="426"/>
        <w:jc w:val="both"/>
        <w:rPr>
          <w:color w:val="000000"/>
          <w:sz w:val="28"/>
          <w:szCs w:val="28"/>
        </w:rPr>
      </w:pPr>
      <w:r>
        <w:rPr>
          <w:color w:val="000000"/>
          <w:sz w:val="28"/>
          <w:szCs w:val="28"/>
        </w:rPr>
        <w:t>б) награждение почетной грамотой;</w:t>
      </w:r>
    </w:p>
    <w:p w:rsidR="00073EF5" w:rsidRDefault="00073EF5" w:rsidP="00073EF5">
      <w:pPr>
        <w:spacing w:before="100" w:after="100" w:line="100" w:lineRule="atLeast"/>
        <w:ind w:right="-193" w:firstLine="426"/>
        <w:jc w:val="both"/>
        <w:rPr>
          <w:color w:val="000000"/>
          <w:sz w:val="28"/>
          <w:szCs w:val="28"/>
        </w:rPr>
      </w:pPr>
      <w:r>
        <w:rPr>
          <w:color w:val="000000"/>
          <w:sz w:val="28"/>
          <w:szCs w:val="28"/>
        </w:rPr>
        <w:t>в) представление к почетному званию;</w:t>
      </w:r>
    </w:p>
    <w:p w:rsidR="00073EF5" w:rsidRDefault="00073EF5" w:rsidP="00073EF5">
      <w:pPr>
        <w:spacing w:before="100" w:after="100" w:line="100" w:lineRule="atLeast"/>
        <w:ind w:right="-193" w:firstLine="426"/>
        <w:jc w:val="both"/>
        <w:rPr>
          <w:color w:val="000000"/>
          <w:sz w:val="28"/>
          <w:szCs w:val="28"/>
        </w:rPr>
      </w:pPr>
      <w:r>
        <w:rPr>
          <w:color w:val="000000"/>
          <w:sz w:val="28"/>
          <w:szCs w:val="28"/>
        </w:rPr>
        <w:t>г) представление к государственной награде;</w:t>
      </w:r>
    </w:p>
    <w:p w:rsidR="00073EF5" w:rsidRDefault="00073EF5" w:rsidP="00073EF5">
      <w:pPr>
        <w:spacing w:before="100" w:after="100" w:line="216" w:lineRule="auto"/>
        <w:ind w:right="-193"/>
        <w:jc w:val="both"/>
        <w:rPr>
          <w:color w:val="000000"/>
          <w:sz w:val="28"/>
          <w:szCs w:val="28"/>
        </w:rPr>
      </w:pPr>
      <w:r>
        <w:rPr>
          <w:color w:val="000000"/>
          <w:sz w:val="28"/>
          <w:szCs w:val="28"/>
        </w:rPr>
        <w:t>8.2. Поощрения объявляются приказом директора и доводятся до сведения коллектива, запись о поощрении вносится в трудовую книжку работника.</w:t>
      </w:r>
    </w:p>
    <w:p w:rsidR="00073EF5" w:rsidRDefault="00073EF5" w:rsidP="00073EF5">
      <w:pPr>
        <w:spacing w:before="100" w:after="100" w:line="216" w:lineRule="auto"/>
        <w:ind w:right="-193"/>
        <w:jc w:val="both"/>
        <w:rPr>
          <w:color w:val="000000"/>
          <w:sz w:val="28"/>
          <w:szCs w:val="28"/>
        </w:rPr>
      </w:pPr>
    </w:p>
    <w:p w:rsidR="00073EF5" w:rsidRDefault="00073EF5" w:rsidP="00073EF5">
      <w:pPr>
        <w:spacing w:before="120" w:line="100" w:lineRule="atLeast"/>
        <w:ind w:right="-193"/>
        <w:jc w:val="both"/>
        <w:rPr>
          <w:b/>
          <w:bCs/>
          <w:color w:val="000000"/>
          <w:sz w:val="28"/>
          <w:szCs w:val="28"/>
        </w:rPr>
      </w:pPr>
      <w:r>
        <w:rPr>
          <w:b/>
          <w:bCs/>
          <w:color w:val="000000"/>
          <w:sz w:val="28"/>
          <w:szCs w:val="28"/>
        </w:rPr>
        <w:t>9. Ответственность за нарушение трудовой дисциплины.</w:t>
      </w:r>
    </w:p>
    <w:p w:rsidR="00073EF5" w:rsidRDefault="00073EF5" w:rsidP="00073EF5">
      <w:pPr>
        <w:spacing w:before="100" w:after="100" w:line="100" w:lineRule="atLeast"/>
        <w:ind w:right="-238"/>
        <w:jc w:val="both"/>
        <w:rPr>
          <w:color w:val="000000"/>
          <w:sz w:val="28"/>
          <w:szCs w:val="28"/>
        </w:rPr>
      </w:pPr>
      <w:r>
        <w:rPr>
          <w:color w:val="000000"/>
          <w:sz w:val="28"/>
          <w:szCs w:val="28"/>
        </w:rPr>
        <w:t xml:space="preserve">9.1.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администрация имеет право применить следующие дисциплинарные взыскания: </w:t>
      </w:r>
    </w:p>
    <w:p w:rsidR="00073EF5" w:rsidRDefault="00073EF5" w:rsidP="00073EF5">
      <w:pPr>
        <w:spacing w:before="100" w:after="100" w:line="100" w:lineRule="atLeast"/>
        <w:ind w:right="-193" w:firstLine="426"/>
        <w:jc w:val="both"/>
        <w:rPr>
          <w:color w:val="000000"/>
          <w:sz w:val="28"/>
          <w:szCs w:val="28"/>
        </w:rPr>
      </w:pPr>
      <w:r>
        <w:rPr>
          <w:color w:val="000000"/>
          <w:sz w:val="28"/>
          <w:szCs w:val="28"/>
        </w:rPr>
        <w:t>а) замечание;</w:t>
      </w:r>
    </w:p>
    <w:p w:rsidR="00073EF5" w:rsidRDefault="00073EF5" w:rsidP="00073EF5">
      <w:pPr>
        <w:spacing w:before="100" w:after="100" w:line="100" w:lineRule="atLeast"/>
        <w:ind w:right="-193" w:firstLine="426"/>
        <w:jc w:val="both"/>
        <w:rPr>
          <w:color w:val="000000"/>
          <w:sz w:val="28"/>
          <w:szCs w:val="28"/>
        </w:rPr>
      </w:pPr>
      <w:r>
        <w:rPr>
          <w:color w:val="000000"/>
          <w:sz w:val="28"/>
          <w:szCs w:val="28"/>
        </w:rPr>
        <w:t>б) выговор;</w:t>
      </w:r>
    </w:p>
    <w:p w:rsidR="00073EF5" w:rsidRDefault="00073EF5" w:rsidP="00073EF5">
      <w:pPr>
        <w:spacing w:before="100" w:after="100" w:line="100" w:lineRule="atLeast"/>
        <w:ind w:right="-193" w:firstLine="426"/>
        <w:jc w:val="both"/>
        <w:rPr>
          <w:color w:val="000000"/>
          <w:sz w:val="28"/>
          <w:szCs w:val="28"/>
        </w:rPr>
      </w:pPr>
      <w:r>
        <w:rPr>
          <w:color w:val="000000"/>
          <w:sz w:val="28"/>
          <w:szCs w:val="28"/>
        </w:rPr>
        <w:t>в) увольнение.</w:t>
      </w:r>
    </w:p>
    <w:p w:rsidR="00073EF5" w:rsidRDefault="00073EF5" w:rsidP="00073EF5">
      <w:pPr>
        <w:spacing w:before="100" w:after="100" w:line="100" w:lineRule="atLeast"/>
        <w:ind w:right="-238"/>
        <w:jc w:val="both"/>
        <w:rPr>
          <w:color w:val="000000"/>
          <w:sz w:val="28"/>
          <w:szCs w:val="28"/>
        </w:rPr>
      </w:pPr>
      <w:r>
        <w:rPr>
          <w:color w:val="000000"/>
          <w:sz w:val="28"/>
          <w:szCs w:val="28"/>
        </w:rPr>
        <w:t>9.2. При применении взыскания учитывается тяжесть совершенного проступка, обстоятельства, при которых он совершен, предшествующая работа и поведение работника.</w:t>
      </w:r>
    </w:p>
    <w:p w:rsidR="00073EF5" w:rsidRDefault="00073EF5" w:rsidP="00073EF5">
      <w:pPr>
        <w:pStyle w:val="2"/>
        <w:shd w:val="clear" w:color="auto" w:fill="auto"/>
        <w:tabs>
          <w:tab w:val="left" w:pos="519"/>
        </w:tabs>
        <w:spacing w:before="0" w:after="115" w:line="278" w:lineRule="exact"/>
        <w:ind w:left="20" w:right="60" w:firstLine="0"/>
        <w:rPr>
          <w:sz w:val="28"/>
          <w:szCs w:val="28"/>
        </w:rPr>
      </w:pPr>
      <w:r>
        <w:rPr>
          <w:sz w:val="28"/>
          <w:szCs w:val="28"/>
        </w:rPr>
        <w:t xml:space="preserve">9.3. До применения дисциплинарного взыскания администрация должен затребовать от работника объяснение в письменной форме. В случае отказа работника дать указанное объяснение оставляется соответствующий акт. </w:t>
      </w:r>
    </w:p>
    <w:p w:rsidR="00073EF5" w:rsidRDefault="00073EF5" w:rsidP="00073EF5">
      <w:pPr>
        <w:spacing w:before="100" w:after="100" w:line="100" w:lineRule="atLeast"/>
        <w:ind w:right="-238"/>
        <w:jc w:val="both"/>
        <w:rPr>
          <w:color w:val="000000"/>
          <w:sz w:val="28"/>
          <w:szCs w:val="28"/>
        </w:rPr>
      </w:pPr>
      <w:r>
        <w:rPr>
          <w:color w:val="000000"/>
          <w:sz w:val="28"/>
          <w:szCs w:val="28"/>
        </w:rPr>
        <w:t xml:space="preserve">Отказ работника дать объяснение не является препятствием для применения дисциплинарного взыскания. </w:t>
      </w:r>
    </w:p>
    <w:p w:rsidR="00073EF5" w:rsidRDefault="00073EF5" w:rsidP="00073EF5">
      <w:pPr>
        <w:spacing w:before="100" w:after="100" w:line="100" w:lineRule="atLeast"/>
        <w:ind w:right="-238"/>
        <w:jc w:val="both"/>
        <w:rPr>
          <w:color w:val="000000"/>
          <w:sz w:val="28"/>
          <w:szCs w:val="28"/>
        </w:rPr>
      </w:pPr>
      <w:r>
        <w:rPr>
          <w:color w:val="000000"/>
          <w:sz w:val="28"/>
          <w:szCs w:val="28"/>
        </w:rPr>
        <w:t xml:space="preserve">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w:t>
      </w:r>
    </w:p>
    <w:p w:rsidR="00073EF5" w:rsidRDefault="00073EF5" w:rsidP="00073EF5">
      <w:pPr>
        <w:spacing w:before="100" w:after="100" w:line="100" w:lineRule="atLeast"/>
        <w:ind w:right="-238"/>
        <w:jc w:val="both"/>
        <w:rPr>
          <w:color w:val="000000"/>
          <w:sz w:val="28"/>
          <w:szCs w:val="28"/>
        </w:rPr>
      </w:pPr>
      <w:r>
        <w:rPr>
          <w:color w:val="000000"/>
          <w:sz w:val="28"/>
          <w:szCs w:val="28"/>
        </w:rPr>
        <w:t xml:space="preserve">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w:t>
      </w:r>
    </w:p>
    <w:p w:rsidR="00073EF5" w:rsidRDefault="00073EF5" w:rsidP="00073EF5">
      <w:pPr>
        <w:spacing w:before="100" w:after="100" w:line="100" w:lineRule="atLeast"/>
        <w:ind w:right="-238"/>
        <w:jc w:val="both"/>
        <w:rPr>
          <w:color w:val="000000"/>
          <w:sz w:val="28"/>
          <w:szCs w:val="28"/>
        </w:rPr>
      </w:pPr>
      <w:r>
        <w:rPr>
          <w:color w:val="000000"/>
          <w:sz w:val="28"/>
          <w:szCs w:val="28"/>
        </w:rPr>
        <w:t xml:space="preserve">За каждый дисциплинарный проступок может быть применено только одно дисциплинарное взыскание. </w:t>
      </w:r>
    </w:p>
    <w:p w:rsidR="00073EF5" w:rsidRDefault="00073EF5" w:rsidP="00073EF5">
      <w:pPr>
        <w:spacing w:before="100" w:after="100" w:line="100" w:lineRule="atLeast"/>
        <w:ind w:right="-238"/>
        <w:jc w:val="both"/>
        <w:rPr>
          <w:color w:val="000000"/>
          <w:sz w:val="28"/>
          <w:szCs w:val="28"/>
        </w:rPr>
      </w:pPr>
      <w:r>
        <w:rPr>
          <w:color w:val="000000"/>
          <w:sz w:val="28"/>
          <w:szCs w:val="28"/>
        </w:rPr>
        <w:t xml:space="preserve">Приказ (распоряжение) работодателя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(распоряжение) составляется соответствующий акт. </w:t>
      </w:r>
    </w:p>
    <w:p w:rsidR="00073EF5" w:rsidRDefault="00073EF5" w:rsidP="00073EF5">
      <w:pPr>
        <w:spacing w:before="100" w:after="100" w:line="100" w:lineRule="atLeast"/>
        <w:ind w:right="-238"/>
        <w:jc w:val="both"/>
        <w:rPr>
          <w:color w:val="000000"/>
          <w:sz w:val="28"/>
          <w:szCs w:val="28"/>
        </w:rPr>
      </w:pPr>
      <w:r>
        <w:rPr>
          <w:color w:val="000000"/>
          <w:sz w:val="28"/>
          <w:szCs w:val="28"/>
        </w:rPr>
        <w:t xml:space="preserve">Дисциплинарное взыскание может быть обжаловано работником в государственные инспекции труда или органы по рассмотрению индивидуальных трудовых споров. </w:t>
      </w:r>
    </w:p>
    <w:p w:rsidR="00073EF5" w:rsidRDefault="00073EF5" w:rsidP="00073EF5">
      <w:pPr>
        <w:spacing w:before="100" w:after="100" w:line="100" w:lineRule="atLeast"/>
        <w:ind w:right="-238"/>
        <w:jc w:val="both"/>
        <w:rPr>
          <w:color w:val="000000"/>
          <w:sz w:val="28"/>
          <w:szCs w:val="28"/>
        </w:rPr>
      </w:pPr>
      <w:r>
        <w:rPr>
          <w:color w:val="000000"/>
          <w:sz w:val="28"/>
          <w:szCs w:val="28"/>
        </w:rPr>
        <w:t xml:space="preserve">9.4.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w:t>
      </w:r>
    </w:p>
    <w:p w:rsidR="00073EF5" w:rsidRDefault="00073EF5" w:rsidP="00073EF5">
      <w:pPr>
        <w:spacing w:before="100" w:after="100" w:line="100" w:lineRule="atLeast"/>
        <w:ind w:right="-238"/>
        <w:jc w:val="both"/>
        <w:rPr>
          <w:color w:val="000000"/>
          <w:sz w:val="28"/>
          <w:szCs w:val="28"/>
        </w:rPr>
      </w:pPr>
      <w:r>
        <w:rPr>
          <w:color w:val="000000"/>
          <w:sz w:val="28"/>
          <w:szCs w:val="28"/>
        </w:rPr>
        <w:t xml:space="preserve">Администрация до истечения года со дня применения дисциплинарного взыскания имеет право снять его с работника по собственной инициативе, </w:t>
      </w:r>
      <w:r>
        <w:rPr>
          <w:color w:val="000000"/>
          <w:sz w:val="28"/>
          <w:szCs w:val="28"/>
        </w:rPr>
        <w:lastRenderedPageBreak/>
        <w:t xml:space="preserve">просьбе самого работника, ходатайству его непосредственного руководителя или представительного органа работников. </w:t>
      </w:r>
    </w:p>
    <w:p w:rsidR="00073EF5" w:rsidRDefault="00073EF5" w:rsidP="00073EF5">
      <w:pPr>
        <w:spacing w:before="100" w:after="100" w:line="216" w:lineRule="auto"/>
        <w:ind w:right="-238"/>
        <w:jc w:val="both"/>
        <w:rPr>
          <w:color w:val="000000"/>
          <w:sz w:val="28"/>
          <w:szCs w:val="28"/>
        </w:rPr>
      </w:pPr>
      <w:r>
        <w:rPr>
          <w:color w:val="000000"/>
          <w:sz w:val="28"/>
          <w:szCs w:val="28"/>
        </w:rPr>
        <w:t>9.5. К работникам, имеющим взыскание, меры поощрения не применяются в течение срока действия этих взысканий.</w:t>
      </w:r>
    </w:p>
    <w:p w:rsidR="00073EF5" w:rsidRDefault="00073EF5" w:rsidP="00073EF5">
      <w:pPr>
        <w:spacing w:before="100" w:after="100" w:line="216" w:lineRule="auto"/>
        <w:ind w:right="-238"/>
        <w:jc w:val="both"/>
        <w:rPr>
          <w:color w:val="000000"/>
          <w:sz w:val="28"/>
          <w:szCs w:val="28"/>
        </w:rPr>
      </w:pPr>
      <w:r>
        <w:rPr>
          <w:color w:val="000000"/>
          <w:sz w:val="28"/>
          <w:szCs w:val="28"/>
        </w:rPr>
        <w:t xml:space="preserve">9.6. Отстранение от работы производится директором или заместителем директора школы. </w:t>
      </w:r>
    </w:p>
    <w:p w:rsidR="00073EF5" w:rsidRDefault="00073EF5" w:rsidP="00073EF5">
      <w:pPr>
        <w:spacing w:before="100" w:after="100" w:line="100" w:lineRule="atLeast"/>
        <w:ind w:right="-193"/>
        <w:jc w:val="both"/>
        <w:rPr>
          <w:color w:val="000000"/>
          <w:sz w:val="28"/>
          <w:szCs w:val="28"/>
        </w:rPr>
      </w:pPr>
      <w:r>
        <w:rPr>
          <w:color w:val="000000"/>
          <w:sz w:val="28"/>
          <w:szCs w:val="28"/>
        </w:rPr>
        <w:t>9.7. Педагог может быть отстранен от работы, включая учебные занятия, в  случае совершения им преступления или появления в школе в состоянии алкогольного опьянения, применения физического насилия к учащимся, в случаях травматизма учащихся, в силу болезненного состояния, желающего нецелесообразным проведение занятий. Все отстранения от работы оформляются приказом по школе.</w:t>
      </w:r>
    </w:p>
    <w:p w:rsidR="00073EF5" w:rsidRDefault="00073EF5" w:rsidP="00073EF5">
      <w:pPr>
        <w:spacing w:before="100" w:after="100" w:line="100" w:lineRule="atLeast"/>
        <w:ind w:right="-193"/>
        <w:jc w:val="both"/>
        <w:rPr>
          <w:color w:val="000000"/>
          <w:sz w:val="28"/>
          <w:szCs w:val="28"/>
        </w:rPr>
      </w:pPr>
      <w:r>
        <w:rPr>
          <w:color w:val="000000"/>
          <w:sz w:val="28"/>
          <w:szCs w:val="28"/>
        </w:rPr>
        <w:t>9.8</w:t>
      </w:r>
      <w:r>
        <w:rPr>
          <w:b/>
          <w:bCs/>
          <w:i/>
          <w:iCs/>
          <w:color w:val="000000"/>
          <w:sz w:val="28"/>
          <w:szCs w:val="28"/>
        </w:rPr>
        <w:t>.</w:t>
      </w:r>
      <w:r>
        <w:rPr>
          <w:color w:val="000000"/>
          <w:sz w:val="28"/>
          <w:szCs w:val="28"/>
        </w:rPr>
        <w:t xml:space="preserve"> Проведение учебных занятий, создающих угрозу жизни и здоровью учащихся, запрещается.</w:t>
      </w:r>
    </w:p>
    <w:p w:rsidR="00073EF5" w:rsidRDefault="00073EF5" w:rsidP="00073EF5">
      <w:pPr>
        <w:spacing w:before="100" w:after="100" w:line="216" w:lineRule="auto"/>
        <w:ind w:right="-193"/>
        <w:jc w:val="both"/>
        <w:rPr>
          <w:color w:val="000000"/>
          <w:sz w:val="28"/>
          <w:szCs w:val="28"/>
        </w:rPr>
      </w:pPr>
      <w:r>
        <w:rPr>
          <w:color w:val="000000"/>
          <w:sz w:val="28"/>
          <w:szCs w:val="28"/>
        </w:rPr>
        <w:t>Правила внутреннего трудового распорядка утверждаются администрацией с учетом мнения  представительного органа работников организации (ст. 190 Трудового Кодекса РФ).</w:t>
      </w:r>
    </w:p>
    <w:p w:rsidR="00073EF5" w:rsidRDefault="00073EF5" w:rsidP="00073EF5">
      <w:pPr>
        <w:spacing w:before="100" w:after="100" w:line="100" w:lineRule="atLeast"/>
        <w:ind w:right="-238"/>
        <w:jc w:val="both"/>
        <w:rPr>
          <w:color w:val="000000"/>
          <w:sz w:val="28"/>
          <w:szCs w:val="28"/>
        </w:rPr>
      </w:pPr>
      <w:r>
        <w:rPr>
          <w:color w:val="000000"/>
          <w:sz w:val="28"/>
          <w:szCs w:val="28"/>
        </w:rPr>
        <w:t xml:space="preserve">Правила внутреннего трудового распорядка школы являются едиными и должны исполняться всеми работниками школы без исключения. </w:t>
      </w:r>
      <w:proofErr w:type="gramStart"/>
      <w:r>
        <w:rPr>
          <w:color w:val="000000"/>
          <w:sz w:val="28"/>
          <w:szCs w:val="28"/>
        </w:rPr>
        <w:t>Контроль за</w:t>
      </w:r>
      <w:proofErr w:type="gramEnd"/>
      <w:r>
        <w:rPr>
          <w:color w:val="000000"/>
          <w:sz w:val="28"/>
          <w:szCs w:val="28"/>
        </w:rPr>
        <w:t xml:space="preserve"> соблюдением правил возложен на администрацию школы. </w:t>
      </w:r>
    </w:p>
    <w:p w:rsidR="00073EF5" w:rsidRDefault="00073EF5" w:rsidP="00073EF5">
      <w:pPr>
        <w:spacing w:before="100" w:after="100" w:line="100" w:lineRule="atLeast"/>
        <w:ind w:right="-193"/>
        <w:jc w:val="right"/>
        <w:rPr>
          <w:bCs/>
          <w:i/>
          <w:color w:val="000000"/>
        </w:rPr>
      </w:pPr>
    </w:p>
    <w:p w:rsidR="00073EF5" w:rsidRDefault="00073EF5" w:rsidP="00073EF5">
      <w:pPr>
        <w:spacing w:before="100" w:after="100" w:line="100" w:lineRule="atLeast"/>
        <w:ind w:right="-193"/>
        <w:jc w:val="center"/>
        <w:rPr>
          <w:b/>
          <w:bCs/>
          <w:color w:val="00000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bCs/>
          <w:color w:val="00000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2"/>
          <w:sz w:val="20"/>
          <w:szCs w:val="20"/>
        </w:rPr>
      </w:pPr>
    </w:p>
    <w:p w:rsidR="00073EF5" w:rsidRDefault="00073EF5" w:rsidP="00073EF5">
      <w:pPr>
        <w:widowControl w:val="0"/>
        <w:shd w:val="clear" w:color="auto" w:fill="FFFFFF"/>
        <w:tabs>
          <w:tab w:val="left" w:pos="926"/>
          <w:tab w:val="left" w:leader="underscore" w:pos="4464"/>
        </w:tabs>
        <w:suppressAutoHyphens/>
        <w:autoSpaceDE w:val="0"/>
        <w:autoSpaceDN w:val="0"/>
        <w:adjustRightInd w:val="0"/>
        <w:jc w:val="both"/>
        <w:rPr>
          <w:b/>
          <w:color w:val="FF0000"/>
          <w:kern w:val="2"/>
          <w:sz w:val="20"/>
          <w:szCs w:val="20"/>
        </w:rPr>
      </w:pPr>
    </w:p>
    <w:p w:rsidR="005C3ECE" w:rsidRDefault="005C3ECE"/>
    <w:sectPr w:rsidR="005C3ECE" w:rsidSect="00955F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800000AF" w:usb1="1001ECEA" w:usb2="00000000" w:usb3="00000000" w:csb0="00000001"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080"/>
        </w:tabs>
        <w:ind w:left="1080" w:hanging="360"/>
      </w:pPr>
      <w:rPr>
        <w:rFonts w:ascii="Courier New" w:hAnsi="Courier New"/>
        <w:sz w:val="20"/>
      </w:rPr>
    </w:lvl>
    <w:lvl w:ilvl="2">
      <w:start w:val="1"/>
      <w:numFmt w:val="bullet"/>
      <w:lvlText w:val=""/>
      <w:lvlJc w:val="left"/>
      <w:pPr>
        <w:tabs>
          <w:tab w:val="num" w:pos="1440"/>
        </w:tabs>
        <w:ind w:left="1440" w:hanging="360"/>
      </w:pPr>
      <w:rPr>
        <w:rFonts w:ascii="Wingdings" w:hAnsi="Wingdings"/>
        <w:sz w:val="20"/>
      </w:rPr>
    </w:lvl>
    <w:lvl w:ilvl="3">
      <w:start w:val="1"/>
      <w:numFmt w:val="bullet"/>
      <w:lvlText w:val=""/>
      <w:lvlJc w:val="left"/>
      <w:pPr>
        <w:tabs>
          <w:tab w:val="num" w:pos="1800"/>
        </w:tabs>
        <w:ind w:left="1800" w:hanging="360"/>
      </w:pPr>
      <w:rPr>
        <w:rFonts w:ascii="Wingdings" w:hAnsi="Wingdings"/>
        <w:sz w:val="20"/>
      </w:rPr>
    </w:lvl>
    <w:lvl w:ilvl="4">
      <w:start w:val="1"/>
      <w:numFmt w:val="bullet"/>
      <w:lvlText w:val=""/>
      <w:lvlJc w:val="left"/>
      <w:pPr>
        <w:tabs>
          <w:tab w:val="num" w:pos="2160"/>
        </w:tabs>
        <w:ind w:left="2160" w:hanging="360"/>
      </w:pPr>
      <w:rPr>
        <w:rFonts w:ascii="Wingdings" w:hAnsi="Wingdings"/>
        <w:sz w:val="20"/>
      </w:rPr>
    </w:lvl>
    <w:lvl w:ilvl="5">
      <w:start w:val="1"/>
      <w:numFmt w:val="bullet"/>
      <w:lvlText w:val=""/>
      <w:lvlJc w:val="left"/>
      <w:pPr>
        <w:tabs>
          <w:tab w:val="num" w:pos="2520"/>
        </w:tabs>
        <w:ind w:left="2520" w:hanging="360"/>
      </w:pPr>
      <w:rPr>
        <w:rFonts w:ascii="Wingdings" w:hAnsi="Wingdings"/>
        <w:sz w:val="20"/>
      </w:rPr>
    </w:lvl>
    <w:lvl w:ilvl="6">
      <w:start w:val="1"/>
      <w:numFmt w:val="bullet"/>
      <w:lvlText w:val=""/>
      <w:lvlJc w:val="left"/>
      <w:pPr>
        <w:tabs>
          <w:tab w:val="num" w:pos="2880"/>
        </w:tabs>
        <w:ind w:left="2880" w:hanging="360"/>
      </w:pPr>
      <w:rPr>
        <w:rFonts w:ascii="Wingdings" w:hAnsi="Wingdings"/>
        <w:sz w:val="20"/>
      </w:rPr>
    </w:lvl>
    <w:lvl w:ilvl="7">
      <w:start w:val="1"/>
      <w:numFmt w:val="bullet"/>
      <w:lvlText w:val=""/>
      <w:lvlJc w:val="left"/>
      <w:pPr>
        <w:tabs>
          <w:tab w:val="num" w:pos="3240"/>
        </w:tabs>
        <w:ind w:left="3240" w:hanging="360"/>
      </w:pPr>
      <w:rPr>
        <w:rFonts w:ascii="Wingdings" w:hAnsi="Wingdings"/>
        <w:sz w:val="20"/>
      </w:rPr>
    </w:lvl>
    <w:lvl w:ilvl="8">
      <w:start w:val="1"/>
      <w:numFmt w:val="bullet"/>
      <w:lvlText w:val=""/>
      <w:lvlJc w:val="left"/>
      <w:pPr>
        <w:tabs>
          <w:tab w:val="num" w:pos="3600"/>
        </w:tabs>
        <w:ind w:left="3600" w:hanging="360"/>
      </w:pPr>
      <w:rPr>
        <w:rFonts w:ascii="Wingdings" w:hAnsi="Wingdings"/>
        <w:sz w:val="20"/>
      </w:rPr>
    </w:lvl>
  </w:abstractNum>
  <w:abstractNum w:abstractNumId="3">
    <w:nsid w:val="00000005"/>
    <w:multiLevelType w:val="singleLevel"/>
    <w:tmpl w:val="00000005"/>
    <w:name w:val="WW8Num5"/>
    <w:lvl w:ilvl="0">
      <w:start w:val="1"/>
      <w:numFmt w:val="bullet"/>
      <w:lvlText w:val=""/>
      <w:lvlJc w:val="left"/>
      <w:pPr>
        <w:tabs>
          <w:tab w:val="num" w:pos="927"/>
        </w:tabs>
        <w:ind w:left="0" w:firstLine="567"/>
      </w:pPr>
      <w:rPr>
        <w:rFonts w:ascii="Symbol" w:hAnsi="Symbol"/>
      </w:rPr>
    </w:lvl>
  </w:abstractNum>
  <w:abstractNum w:abstractNumId="4">
    <w:nsid w:val="00000006"/>
    <w:multiLevelType w:val="singleLevel"/>
    <w:tmpl w:val="00000006"/>
    <w:name w:val="WW8Num6"/>
    <w:lvl w:ilvl="0">
      <w:start w:val="1"/>
      <w:numFmt w:val="bullet"/>
      <w:lvlText w:val="-"/>
      <w:lvlJc w:val="left"/>
      <w:pPr>
        <w:tabs>
          <w:tab w:val="num" w:pos="927"/>
        </w:tabs>
        <w:ind w:left="0" w:firstLine="567"/>
      </w:pPr>
      <w:rPr>
        <w:rFonts w:ascii="OpenSymbol" w:hAnsi="OpenSymbol"/>
      </w:rPr>
    </w:lvl>
  </w:abstractNum>
  <w:abstractNum w:abstractNumId="5">
    <w:nsid w:val="00000007"/>
    <w:multiLevelType w:val="multilevel"/>
    <w:tmpl w:val="0000000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080"/>
        </w:tabs>
        <w:ind w:left="1080" w:hanging="360"/>
      </w:pPr>
      <w:rPr>
        <w:rFonts w:ascii="Courier New" w:hAnsi="Courier New"/>
        <w:sz w:val="20"/>
      </w:rPr>
    </w:lvl>
    <w:lvl w:ilvl="2">
      <w:start w:val="1"/>
      <w:numFmt w:val="bullet"/>
      <w:lvlText w:val=""/>
      <w:lvlJc w:val="left"/>
      <w:pPr>
        <w:tabs>
          <w:tab w:val="num" w:pos="1440"/>
        </w:tabs>
        <w:ind w:left="1440" w:hanging="360"/>
      </w:pPr>
      <w:rPr>
        <w:rFonts w:ascii="Wingdings" w:hAnsi="Wingdings"/>
        <w:sz w:val="20"/>
      </w:rPr>
    </w:lvl>
    <w:lvl w:ilvl="3">
      <w:start w:val="1"/>
      <w:numFmt w:val="bullet"/>
      <w:lvlText w:val=""/>
      <w:lvlJc w:val="left"/>
      <w:pPr>
        <w:tabs>
          <w:tab w:val="num" w:pos="1800"/>
        </w:tabs>
        <w:ind w:left="1800" w:hanging="360"/>
      </w:pPr>
      <w:rPr>
        <w:rFonts w:ascii="Wingdings" w:hAnsi="Wingdings"/>
        <w:sz w:val="20"/>
      </w:rPr>
    </w:lvl>
    <w:lvl w:ilvl="4">
      <w:start w:val="1"/>
      <w:numFmt w:val="bullet"/>
      <w:lvlText w:val=""/>
      <w:lvlJc w:val="left"/>
      <w:pPr>
        <w:tabs>
          <w:tab w:val="num" w:pos="2160"/>
        </w:tabs>
        <w:ind w:left="2160" w:hanging="360"/>
      </w:pPr>
      <w:rPr>
        <w:rFonts w:ascii="Wingdings" w:hAnsi="Wingdings"/>
        <w:sz w:val="20"/>
      </w:rPr>
    </w:lvl>
    <w:lvl w:ilvl="5">
      <w:start w:val="1"/>
      <w:numFmt w:val="bullet"/>
      <w:lvlText w:val=""/>
      <w:lvlJc w:val="left"/>
      <w:pPr>
        <w:tabs>
          <w:tab w:val="num" w:pos="2520"/>
        </w:tabs>
        <w:ind w:left="2520" w:hanging="360"/>
      </w:pPr>
      <w:rPr>
        <w:rFonts w:ascii="Wingdings" w:hAnsi="Wingdings"/>
        <w:sz w:val="20"/>
      </w:rPr>
    </w:lvl>
    <w:lvl w:ilvl="6">
      <w:start w:val="1"/>
      <w:numFmt w:val="bullet"/>
      <w:lvlText w:val=""/>
      <w:lvlJc w:val="left"/>
      <w:pPr>
        <w:tabs>
          <w:tab w:val="num" w:pos="2880"/>
        </w:tabs>
        <w:ind w:left="2880" w:hanging="360"/>
      </w:pPr>
      <w:rPr>
        <w:rFonts w:ascii="Wingdings" w:hAnsi="Wingdings"/>
        <w:sz w:val="20"/>
      </w:rPr>
    </w:lvl>
    <w:lvl w:ilvl="7">
      <w:start w:val="1"/>
      <w:numFmt w:val="bullet"/>
      <w:lvlText w:val=""/>
      <w:lvlJc w:val="left"/>
      <w:pPr>
        <w:tabs>
          <w:tab w:val="num" w:pos="3240"/>
        </w:tabs>
        <w:ind w:left="3240" w:hanging="360"/>
      </w:pPr>
      <w:rPr>
        <w:rFonts w:ascii="Wingdings" w:hAnsi="Wingdings"/>
        <w:sz w:val="20"/>
      </w:rPr>
    </w:lvl>
    <w:lvl w:ilvl="8">
      <w:start w:val="1"/>
      <w:numFmt w:val="bullet"/>
      <w:lvlText w:val=""/>
      <w:lvlJc w:val="left"/>
      <w:pPr>
        <w:tabs>
          <w:tab w:val="num" w:pos="3600"/>
        </w:tabs>
        <w:ind w:left="3600" w:hanging="360"/>
      </w:pPr>
      <w:rPr>
        <w:rFonts w:ascii="Wingdings" w:hAnsi="Wingdings"/>
        <w:sz w:val="20"/>
      </w:rPr>
    </w:lvl>
  </w:abstractNum>
  <w:abstractNum w:abstractNumId="6">
    <w:nsid w:val="00000008"/>
    <w:multiLevelType w:val="multilevel"/>
    <w:tmpl w:val="0000000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080"/>
        </w:tabs>
        <w:ind w:left="1080" w:hanging="360"/>
      </w:pPr>
      <w:rPr>
        <w:rFonts w:ascii="Courier New" w:hAnsi="Courier New"/>
        <w:sz w:val="20"/>
      </w:rPr>
    </w:lvl>
    <w:lvl w:ilvl="2">
      <w:start w:val="1"/>
      <w:numFmt w:val="bullet"/>
      <w:lvlText w:val=""/>
      <w:lvlJc w:val="left"/>
      <w:pPr>
        <w:tabs>
          <w:tab w:val="num" w:pos="1440"/>
        </w:tabs>
        <w:ind w:left="1440" w:hanging="360"/>
      </w:pPr>
      <w:rPr>
        <w:rFonts w:ascii="Wingdings" w:hAnsi="Wingdings"/>
        <w:sz w:val="20"/>
      </w:rPr>
    </w:lvl>
    <w:lvl w:ilvl="3">
      <w:start w:val="1"/>
      <w:numFmt w:val="bullet"/>
      <w:lvlText w:val=""/>
      <w:lvlJc w:val="left"/>
      <w:pPr>
        <w:tabs>
          <w:tab w:val="num" w:pos="1800"/>
        </w:tabs>
        <w:ind w:left="1800" w:hanging="360"/>
      </w:pPr>
      <w:rPr>
        <w:rFonts w:ascii="Wingdings" w:hAnsi="Wingdings"/>
        <w:sz w:val="20"/>
      </w:rPr>
    </w:lvl>
    <w:lvl w:ilvl="4">
      <w:start w:val="1"/>
      <w:numFmt w:val="bullet"/>
      <w:lvlText w:val=""/>
      <w:lvlJc w:val="left"/>
      <w:pPr>
        <w:tabs>
          <w:tab w:val="num" w:pos="2160"/>
        </w:tabs>
        <w:ind w:left="2160" w:hanging="360"/>
      </w:pPr>
      <w:rPr>
        <w:rFonts w:ascii="Wingdings" w:hAnsi="Wingdings"/>
        <w:sz w:val="20"/>
      </w:rPr>
    </w:lvl>
    <w:lvl w:ilvl="5">
      <w:start w:val="1"/>
      <w:numFmt w:val="bullet"/>
      <w:lvlText w:val=""/>
      <w:lvlJc w:val="left"/>
      <w:pPr>
        <w:tabs>
          <w:tab w:val="num" w:pos="2520"/>
        </w:tabs>
        <w:ind w:left="2520" w:hanging="360"/>
      </w:pPr>
      <w:rPr>
        <w:rFonts w:ascii="Wingdings" w:hAnsi="Wingdings"/>
        <w:sz w:val="20"/>
      </w:rPr>
    </w:lvl>
    <w:lvl w:ilvl="6">
      <w:start w:val="1"/>
      <w:numFmt w:val="bullet"/>
      <w:lvlText w:val=""/>
      <w:lvlJc w:val="left"/>
      <w:pPr>
        <w:tabs>
          <w:tab w:val="num" w:pos="2880"/>
        </w:tabs>
        <w:ind w:left="2880" w:hanging="360"/>
      </w:pPr>
      <w:rPr>
        <w:rFonts w:ascii="Wingdings" w:hAnsi="Wingdings"/>
        <w:sz w:val="20"/>
      </w:rPr>
    </w:lvl>
    <w:lvl w:ilvl="7">
      <w:start w:val="1"/>
      <w:numFmt w:val="bullet"/>
      <w:lvlText w:val=""/>
      <w:lvlJc w:val="left"/>
      <w:pPr>
        <w:tabs>
          <w:tab w:val="num" w:pos="3240"/>
        </w:tabs>
        <w:ind w:left="3240" w:hanging="360"/>
      </w:pPr>
      <w:rPr>
        <w:rFonts w:ascii="Wingdings" w:hAnsi="Wingdings"/>
        <w:sz w:val="20"/>
      </w:rPr>
    </w:lvl>
    <w:lvl w:ilvl="8">
      <w:start w:val="1"/>
      <w:numFmt w:val="bullet"/>
      <w:lvlText w:val=""/>
      <w:lvlJc w:val="left"/>
      <w:pPr>
        <w:tabs>
          <w:tab w:val="num" w:pos="3600"/>
        </w:tabs>
        <w:ind w:left="3600" w:hanging="360"/>
      </w:pPr>
      <w:rPr>
        <w:rFonts w:ascii="Wingdings" w:hAnsi="Wingdings"/>
        <w:sz w:val="20"/>
      </w:rPr>
    </w:lvl>
  </w:abstractNum>
  <w:abstractNum w:abstractNumId="7">
    <w:nsid w:val="00000009"/>
    <w:multiLevelType w:val="multilevel"/>
    <w:tmpl w:val="00000009"/>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080"/>
        </w:tabs>
        <w:ind w:left="1080" w:hanging="360"/>
      </w:pPr>
      <w:rPr>
        <w:rFonts w:ascii="Courier New" w:hAnsi="Courier New"/>
        <w:sz w:val="20"/>
      </w:rPr>
    </w:lvl>
    <w:lvl w:ilvl="2">
      <w:start w:val="1"/>
      <w:numFmt w:val="bullet"/>
      <w:lvlText w:val=""/>
      <w:lvlJc w:val="left"/>
      <w:pPr>
        <w:tabs>
          <w:tab w:val="num" w:pos="1440"/>
        </w:tabs>
        <w:ind w:left="1440" w:hanging="360"/>
      </w:pPr>
      <w:rPr>
        <w:rFonts w:ascii="Wingdings" w:hAnsi="Wingdings"/>
        <w:sz w:val="20"/>
      </w:rPr>
    </w:lvl>
    <w:lvl w:ilvl="3">
      <w:start w:val="1"/>
      <w:numFmt w:val="bullet"/>
      <w:lvlText w:val=""/>
      <w:lvlJc w:val="left"/>
      <w:pPr>
        <w:tabs>
          <w:tab w:val="num" w:pos="1800"/>
        </w:tabs>
        <w:ind w:left="1800" w:hanging="360"/>
      </w:pPr>
      <w:rPr>
        <w:rFonts w:ascii="Wingdings" w:hAnsi="Wingdings"/>
        <w:sz w:val="20"/>
      </w:rPr>
    </w:lvl>
    <w:lvl w:ilvl="4">
      <w:start w:val="1"/>
      <w:numFmt w:val="bullet"/>
      <w:lvlText w:val=""/>
      <w:lvlJc w:val="left"/>
      <w:pPr>
        <w:tabs>
          <w:tab w:val="num" w:pos="2160"/>
        </w:tabs>
        <w:ind w:left="2160" w:hanging="360"/>
      </w:pPr>
      <w:rPr>
        <w:rFonts w:ascii="Wingdings" w:hAnsi="Wingdings"/>
        <w:sz w:val="20"/>
      </w:rPr>
    </w:lvl>
    <w:lvl w:ilvl="5">
      <w:start w:val="1"/>
      <w:numFmt w:val="bullet"/>
      <w:lvlText w:val=""/>
      <w:lvlJc w:val="left"/>
      <w:pPr>
        <w:tabs>
          <w:tab w:val="num" w:pos="2520"/>
        </w:tabs>
        <w:ind w:left="2520" w:hanging="360"/>
      </w:pPr>
      <w:rPr>
        <w:rFonts w:ascii="Wingdings" w:hAnsi="Wingdings"/>
        <w:sz w:val="20"/>
      </w:rPr>
    </w:lvl>
    <w:lvl w:ilvl="6">
      <w:start w:val="1"/>
      <w:numFmt w:val="bullet"/>
      <w:lvlText w:val=""/>
      <w:lvlJc w:val="left"/>
      <w:pPr>
        <w:tabs>
          <w:tab w:val="num" w:pos="2880"/>
        </w:tabs>
        <w:ind w:left="2880" w:hanging="360"/>
      </w:pPr>
      <w:rPr>
        <w:rFonts w:ascii="Wingdings" w:hAnsi="Wingdings"/>
        <w:sz w:val="20"/>
      </w:rPr>
    </w:lvl>
    <w:lvl w:ilvl="7">
      <w:start w:val="1"/>
      <w:numFmt w:val="bullet"/>
      <w:lvlText w:val=""/>
      <w:lvlJc w:val="left"/>
      <w:pPr>
        <w:tabs>
          <w:tab w:val="num" w:pos="3240"/>
        </w:tabs>
        <w:ind w:left="3240" w:hanging="360"/>
      </w:pPr>
      <w:rPr>
        <w:rFonts w:ascii="Wingdings" w:hAnsi="Wingdings"/>
        <w:sz w:val="20"/>
      </w:rPr>
    </w:lvl>
    <w:lvl w:ilvl="8">
      <w:start w:val="1"/>
      <w:numFmt w:val="bullet"/>
      <w:lvlText w:val=""/>
      <w:lvlJc w:val="left"/>
      <w:pPr>
        <w:tabs>
          <w:tab w:val="num" w:pos="3600"/>
        </w:tabs>
        <w:ind w:left="3600" w:hanging="360"/>
      </w:pPr>
      <w:rPr>
        <w:rFonts w:ascii="Wingdings" w:hAnsi="Wingdings"/>
        <w:sz w:val="20"/>
      </w:rPr>
    </w:lvl>
  </w:abstractNum>
  <w:abstractNum w:abstractNumId="8">
    <w:nsid w:val="0000000A"/>
    <w:multiLevelType w:val="singleLevel"/>
    <w:tmpl w:val="0000000A"/>
    <w:name w:val="WW8Num10"/>
    <w:lvl w:ilvl="0">
      <w:start w:val="1"/>
      <w:numFmt w:val="bullet"/>
      <w:lvlText w:val="-"/>
      <w:lvlJc w:val="left"/>
      <w:pPr>
        <w:tabs>
          <w:tab w:val="num" w:pos="1495"/>
        </w:tabs>
        <w:ind w:left="568" w:firstLine="567"/>
      </w:pPr>
      <w:rPr>
        <w:rFonts w:ascii="OpenSymbol" w:hAnsi="OpenSymbol"/>
      </w:rPr>
    </w:lvl>
  </w:abstractNum>
  <w:abstractNum w:abstractNumId="9">
    <w:nsid w:val="0000000C"/>
    <w:multiLevelType w:val="multilevel"/>
    <w:tmpl w:val="0000000C"/>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080"/>
        </w:tabs>
        <w:ind w:left="1080" w:hanging="360"/>
      </w:pPr>
      <w:rPr>
        <w:rFonts w:ascii="Courier New" w:hAnsi="Courier New"/>
        <w:sz w:val="20"/>
      </w:rPr>
    </w:lvl>
    <w:lvl w:ilvl="2">
      <w:start w:val="1"/>
      <w:numFmt w:val="bullet"/>
      <w:lvlText w:val=""/>
      <w:lvlJc w:val="left"/>
      <w:pPr>
        <w:tabs>
          <w:tab w:val="num" w:pos="1440"/>
        </w:tabs>
        <w:ind w:left="1440" w:hanging="360"/>
      </w:pPr>
      <w:rPr>
        <w:rFonts w:ascii="Wingdings" w:hAnsi="Wingdings"/>
        <w:sz w:val="20"/>
      </w:rPr>
    </w:lvl>
    <w:lvl w:ilvl="3">
      <w:start w:val="1"/>
      <w:numFmt w:val="bullet"/>
      <w:lvlText w:val=""/>
      <w:lvlJc w:val="left"/>
      <w:pPr>
        <w:tabs>
          <w:tab w:val="num" w:pos="1800"/>
        </w:tabs>
        <w:ind w:left="1800" w:hanging="360"/>
      </w:pPr>
      <w:rPr>
        <w:rFonts w:ascii="Wingdings" w:hAnsi="Wingdings"/>
        <w:sz w:val="20"/>
      </w:rPr>
    </w:lvl>
    <w:lvl w:ilvl="4">
      <w:start w:val="1"/>
      <w:numFmt w:val="bullet"/>
      <w:lvlText w:val=""/>
      <w:lvlJc w:val="left"/>
      <w:pPr>
        <w:tabs>
          <w:tab w:val="num" w:pos="2160"/>
        </w:tabs>
        <w:ind w:left="2160" w:hanging="360"/>
      </w:pPr>
      <w:rPr>
        <w:rFonts w:ascii="Wingdings" w:hAnsi="Wingdings"/>
        <w:sz w:val="20"/>
      </w:rPr>
    </w:lvl>
    <w:lvl w:ilvl="5">
      <w:start w:val="1"/>
      <w:numFmt w:val="bullet"/>
      <w:lvlText w:val=""/>
      <w:lvlJc w:val="left"/>
      <w:pPr>
        <w:tabs>
          <w:tab w:val="num" w:pos="2520"/>
        </w:tabs>
        <w:ind w:left="2520" w:hanging="360"/>
      </w:pPr>
      <w:rPr>
        <w:rFonts w:ascii="Wingdings" w:hAnsi="Wingdings"/>
        <w:sz w:val="20"/>
      </w:rPr>
    </w:lvl>
    <w:lvl w:ilvl="6">
      <w:start w:val="1"/>
      <w:numFmt w:val="bullet"/>
      <w:lvlText w:val=""/>
      <w:lvlJc w:val="left"/>
      <w:pPr>
        <w:tabs>
          <w:tab w:val="num" w:pos="2880"/>
        </w:tabs>
        <w:ind w:left="2880" w:hanging="360"/>
      </w:pPr>
      <w:rPr>
        <w:rFonts w:ascii="Wingdings" w:hAnsi="Wingdings"/>
        <w:sz w:val="20"/>
      </w:rPr>
    </w:lvl>
    <w:lvl w:ilvl="7">
      <w:start w:val="1"/>
      <w:numFmt w:val="bullet"/>
      <w:lvlText w:val=""/>
      <w:lvlJc w:val="left"/>
      <w:pPr>
        <w:tabs>
          <w:tab w:val="num" w:pos="3240"/>
        </w:tabs>
        <w:ind w:left="3240" w:hanging="360"/>
      </w:pPr>
      <w:rPr>
        <w:rFonts w:ascii="Wingdings" w:hAnsi="Wingdings"/>
        <w:sz w:val="20"/>
      </w:rPr>
    </w:lvl>
    <w:lvl w:ilvl="8">
      <w:start w:val="1"/>
      <w:numFmt w:val="bullet"/>
      <w:lvlText w:val=""/>
      <w:lvlJc w:val="left"/>
      <w:pPr>
        <w:tabs>
          <w:tab w:val="num" w:pos="3600"/>
        </w:tabs>
        <w:ind w:left="3600" w:hanging="360"/>
      </w:pPr>
      <w:rPr>
        <w:rFonts w:ascii="Wingdings" w:hAnsi="Wingdings"/>
        <w:sz w:val="20"/>
      </w:rPr>
    </w:lvl>
  </w:abstractNum>
  <w:abstractNum w:abstractNumId="10">
    <w:nsid w:val="03A45F12"/>
    <w:multiLevelType w:val="hybridMultilevel"/>
    <w:tmpl w:val="DD26AB26"/>
    <w:lvl w:ilvl="0" w:tplc="960847CC">
      <w:start w:val="1"/>
      <w:numFmt w:val="decimal"/>
      <w:lvlText w:val="%1)"/>
      <w:lvlJc w:val="left"/>
      <w:pPr>
        <w:tabs>
          <w:tab w:val="num" w:pos="600"/>
        </w:tabs>
        <w:ind w:left="6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num>
  <w:num w:numId="8">
    <w:abstractNumId w:val="6"/>
  </w:num>
  <w:num w:numId="9">
    <w:abstractNumId w:val="7"/>
  </w:num>
  <w:num w:numId="10">
    <w:abstractNumId w:val="8"/>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08"/>
  <w:characterSpacingControl w:val="doNotCompress"/>
  <w:compat/>
  <w:rsids>
    <w:rsidRoot w:val="005C3ECE"/>
    <w:rsid w:val="00073EF5"/>
    <w:rsid w:val="005C3ECE"/>
    <w:rsid w:val="00955F89"/>
    <w:rsid w:val="00A056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3EF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073EF5"/>
    <w:pPr>
      <w:spacing w:after="120"/>
      <w:ind w:left="283"/>
    </w:pPr>
  </w:style>
  <w:style w:type="character" w:customStyle="1" w:styleId="a4">
    <w:name w:val="Основной текст с отступом Знак"/>
    <w:basedOn w:val="a0"/>
    <w:link w:val="a3"/>
    <w:uiPriority w:val="99"/>
    <w:semiHidden/>
    <w:rsid w:val="00073EF5"/>
    <w:rPr>
      <w:rFonts w:ascii="Times New Roman" w:eastAsia="Times New Roman" w:hAnsi="Times New Roman" w:cs="Times New Roman"/>
      <w:sz w:val="24"/>
      <w:szCs w:val="24"/>
    </w:rPr>
  </w:style>
  <w:style w:type="character" w:customStyle="1" w:styleId="a5">
    <w:name w:val="Без интервала Знак"/>
    <w:link w:val="a6"/>
    <w:locked/>
    <w:rsid w:val="00073EF5"/>
    <w:rPr>
      <w:sz w:val="24"/>
      <w:szCs w:val="24"/>
    </w:rPr>
  </w:style>
  <w:style w:type="paragraph" w:styleId="a6">
    <w:name w:val="No Spacing"/>
    <w:link w:val="a5"/>
    <w:qFormat/>
    <w:rsid w:val="00073EF5"/>
    <w:pPr>
      <w:spacing w:after="0" w:line="240" w:lineRule="auto"/>
    </w:pPr>
    <w:rPr>
      <w:sz w:val="24"/>
      <w:szCs w:val="24"/>
    </w:rPr>
  </w:style>
  <w:style w:type="paragraph" w:customStyle="1" w:styleId="2">
    <w:name w:val="Основной текст2"/>
    <w:basedOn w:val="a"/>
    <w:rsid w:val="00073EF5"/>
    <w:pPr>
      <w:widowControl w:val="0"/>
      <w:shd w:val="clear" w:color="auto" w:fill="FFFFFF"/>
      <w:spacing w:before="180" w:line="285" w:lineRule="exact"/>
      <w:ind w:hanging="500"/>
      <w:jc w:val="both"/>
    </w:pPr>
    <w:rPr>
      <w:color w:val="000000"/>
      <w:spacing w:val="3"/>
      <w:sz w:val="21"/>
      <w:szCs w:val="21"/>
    </w:rPr>
  </w:style>
  <w:style w:type="paragraph" w:styleId="a7">
    <w:name w:val="Balloon Text"/>
    <w:basedOn w:val="a"/>
    <w:link w:val="a8"/>
    <w:uiPriority w:val="99"/>
    <w:semiHidden/>
    <w:unhideWhenUsed/>
    <w:rsid w:val="00A05685"/>
    <w:rPr>
      <w:rFonts w:ascii="Tahoma" w:hAnsi="Tahoma" w:cs="Tahoma"/>
      <w:sz w:val="16"/>
      <w:szCs w:val="16"/>
    </w:rPr>
  </w:style>
  <w:style w:type="character" w:customStyle="1" w:styleId="a8">
    <w:name w:val="Текст выноски Знак"/>
    <w:basedOn w:val="a0"/>
    <w:link w:val="a7"/>
    <w:uiPriority w:val="99"/>
    <w:semiHidden/>
    <w:rsid w:val="00A05685"/>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71951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6091</Words>
  <Characters>34722</Characters>
  <Application>Microsoft Office Word</Application>
  <DocSecurity>0</DocSecurity>
  <Lines>289</Lines>
  <Paragraphs>81</Paragraphs>
  <ScaleCrop>false</ScaleCrop>
  <Company/>
  <LinksUpToDate>false</LinksUpToDate>
  <CharactersWithSpaces>40732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bars-pc</cp:lastModifiedBy>
  <cp:revision>5</cp:revision>
  <dcterms:created xsi:type="dcterms:W3CDTF">2021-09-29T06:49:00Z</dcterms:created>
  <dcterms:modified xsi:type="dcterms:W3CDTF">2021-09-29T07:59:00Z</dcterms:modified>
</cp:coreProperties>
</file>